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3D3D7" w14:textId="50E5BD35" w:rsidR="00B30991" w:rsidRPr="0019543B" w:rsidRDefault="00B30991" w:rsidP="00B30991">
      <w:pPr>
        <w:pStyle w:val="Heading4"/>
        <w:jc w:val="center"/>
        <w:rPr>
          <w:rFonts w:ascii="Arial" w:hAnsi="Arial" w:cs="Arial"/>
          <w:sz w:val="24"/>
          <w:szCs w:val="24"/>
          <w:u w:val="single"/>
        </w:rPr>
      </w:pPr>
      <w:r w:rsidRPr="002911F6">
        <w:rPr>
          <w:rFonts w:ascii="Arial" w:hAnsi="Arial" w:cs="Arial"/>
          <w:sz w:val="28"/>
          <w:szCs w:val="28"/>
          <w:u w:val="single"/>
        </w:rPr>
        <w:t>MORLEY TOWN COUNCIL</w:t>
      </w:r>
    </w:p>
    <w:p w14:paraId="29B298F4" w14:textId="7845C77B" w:rsidR="00B30991" w:rsidRDefault="00B30991" w:rsidP="00B30991">
      <w:pPr>
        <w:pStyle w:val="Heading4"/>
        <w:rPr>
          <w:sz w:val="24"/>
          <w:szCs w:val="24"/>
        </w:rPr>
      </w:pPr>
    </w:p>
    <w:p w14:paraId="2802AD4D" w14:textId="77777777" w:rsidR="0019543B" w:rsidRPr="0019543B" w:rsidRDefault="0019543B" w:rsidP="0019543B">
      <w:pPr>
        <w:rPr>
          <w:sz w:val="24"/>
          <w:szCs w:val="24"/>
          <w:lang w:val="en-GB"/>
        </w:rPr>
      </w:pPr>
    </w:p>
    <w:p w14:paraId="43A284CF" w14:textId="3E959272" w:rsidR="00B30991" w:rsidRPr="000043D5" w:rsidRDefault="004A0EBB" w:rsidP="00B30991">
      <w:pPr>
        <w:pStyle w:val="Heading4"/>
        <w:jc w:val="center"/>
        <w:rPr>
          <w:rFonts w:ascii="Arial" w:hAnsi="Arial" w:cs="Arial"/>
          <w:sz w:val="24"/>
          <w:szCs w:val="24"/>
          <w:u w:val="single"/>
        </w:rPr>
      </w:pPr>
      <w:r w:rsidRPr="000043D5">
        <w:rPr>
          <w:rFonts w:ascii="Arial" w:hAnsi="Arial" w:cs="Arial"/>
          <w:sz w:val="24"/>
          <w:szCs w:val="24"/>
          <w:u w:val="single"/>
        </w:rPr>
        <w:t xml:space="preserve">MINUTES OF </w:t>
      </w:r>
      <w:r w:rsidR="00B30991" w:rsidRPr="000043D5">
        <w:rPr>
          <w:rFonts w:ascii="Arial" w:hAnsi="Arial" w:cs="Arial"/>
          <w:sz w:val="24"/>
          <w:szCs w:val="24"/>
          <w:u w:val="single"/>
        </w:rPr>
        <w:t>FINANCE, GENERAL PURPOSES &amp; STRATEGIC COMMITTEE MEETING</w:t>
      </w:r>
    </w:p>
    <w:p w14:paraId="4CCDCD91" w14:textId="7DA079B4" w:rsidR="00B30991" w:rsidRPr="000043D5" w:rsidRDefault="00B30991" w:rsidP="00B30991">
      <w:pPr>
        <w:pStyle w:val="Heading4"/>
        <w:jc w:val="center"/>
        <w:rPr>
          <w:rFonts w:ascii="Arial" w:hAnsi="Arial" w:cs="Arial"/>
          <w:sz w:val="24"/>
          <w:szCs w:val="24"/>
          <w:u w:val="single"/>
        </w:rPr>
      </w:pPr>
      <w:r w:rsidRPr="000043D5">
        <w:rPr>
          <w:rFonts w:ascii="Arial" w:hAnsi="Arial" w:cs="Arial"/>
          <w:sz w:val="24"/>
          <w:szCs w:val="24"/>
          <w:u w:val="single"/>
        </w:rPr>
        <w:t>HE</w:t>
      </w:r>
      <w:r w:rsidR="00723065" w:rsidRPr="000043D5">
        <w:rPr>
          <w:rFonts w:ascii="Arial" w:hAnsi="Arial" w:cs="Arial"/>
          <w:sz w:val="24"/>
          <w:szCs w:val="24"/>
          <w:u w:val="single"/>
        </w:rPr>
        <w:t xml:space="preserve">LD </w:t>
      </w:r>
      <w:r w:rsidRPr="000043D5">
        <w:rPr>
          <w:rFonts w:ascii="Arial" w:hAnsi="Arial" w:cs="Arial"/>
          <w:sz w:val="24"/>
          <w:szCs w:val="24"/>
          <w:u w:val="single"/>
        </w:rPr>
        <w:t xml:space="preserve">ON </w:t>
      </w:r>
      <w:r w:rsidR="00BF49CC" w:rsidRPr="000043D5">
        <w:rPr>
          <w:rFonts w:ascii="Arial" w:hAnsi="Arial" w:cs="Arial"/>
          <w:sz w:val="24"/>
          <w:szCs w:val="24"/>
          <w:u w:val="single"/>
        </w:rPr>
        <w:t>WEDNESDAY</w:t>
      </w:r>
      <w:r w:rsidRPr="000043D5">
        <w:rPr>
          <w:rFonts w:ascii="Arial" w:hAnsi="Arial" w:cs="Arial"/>
          <w:sz w:val="24"/>
          <w:szCs w:val="24"/>
          <w:u w:val="single"/>
        </w:rPr>
        <w:t>,</w:t>
      </w:r>
      <w:r w:rsidR="00BF49CC" w:rsidRPr="000043D5">
        <w:rPr>
          <w:rFonts w:ascii="Arial" w:hAnsi="Arial" w:cs="Arial"/>
          <w:sz w:val="24"/>
          <w:szCs w:val="24"/>
          <w:u w:val="single"/>
        </w:rPr>
        <w:t xml:space="preserve"> </w:t>
      </w:r>
      <w:r w:rsidR="00CE62CD">
        <w:rPr>
          <w:rFonts w:ascii="Arial" w:hAnsi="Arial" w:cs="Arial"/>
          <w:sz w:val="24"/>
          <w:szCs w:val="24"/>
          <w:u w:val="single"/>
        </w:rPr>
        <w:t>2</w:t>
      </w:r>
      <w:r w:rsidR="0068519E">
        <w:rPr>
          <w:rFonts w:ascii="Arial" w:hAnsi="Arial" w:cs="Arial"/>
          <w:sz w:val="24"/>
          <w:szCs w:val="24"/>
          <w:u w:val="single"/>
        </w:rPr>
        <w:t>3</w:t>
      </w:r>
      <w:r w:rsidR="008C551F" w:rsidRPr="008C551F">
        <w:rPr>
          <w:rFonts w:ascii="Arial" w:hAnsi="Arial" w:cs="Arial"/>
          <w:sz w:val="24"/>
          <w:szCs w:val="24"/>
          <w:u w:val="single"/>
          <w:vertAlign w:val="superscript"/>
        </w:rPr>
        <w:t xml:space="preserve">RD </w:t>
      </w:r>
      <w:r w:rsidR="0061688E" w:rsidRPr="008C551F">
        <w:rPr>
          <w:rFonts w:ascii="Arial" w:hAnsi="Arial" w:cs="Arial"/>
          <w:sz w:val="24"/>
          <w:szCs w:val="24"/>
          <w:u w:val="single"/>
          <w:vertAlign w:val="superscript"/>
        </w:rPr>
        <w:t xml:space="preserve"> </w:t>
      </w:r>
      <w:r w:rsidR="00072AF5">
        <w:rPr>
          <w:rFonts w:ascii="Arial" w:hAnsi="Arial" w:cs="Arial"/>
          <w:sz w:val="24"/>
          <w:szCs w:val="24"/>
          <w:u w:val="single"/>
        </w:rPr>
        <w:t>MARCH</w:t>
      </w:r>
      <w:r w:rsidR="0019030C">
        <w:rPr>
          <w:rFonts w:ascii="Arial" w:hAnsi="Arial" w:cs="Arial"/>
          <w:sz w:val="24"/>
          <w:szCs w:val="24"/>
          <w:u w:val="single"/>
        </w:rPr>
        <w:t xml:space="preserve"> </w:t>
      </w:r>
      <w:r w:rsidRPr="000043D5">
        <w:rPr>
          <w:rFonts w:ascii="Arial" w:hAnsi="Arial" w:cs="Arial"/>
          <w:sz w:val="24"/>
          <w:szCs w:val="24"/>
          <w:u w:val="single"/>
        </w:rPr>
        <w:t>20</w:t>
      </w:r>
      <w:r w:rsidR="00865067" w:rsidRPr="000043D5">
        <w:rPr>
          <w:rFonts w:ascii="Arial" w:hAnsi="Arial" w:cs="Arial"/>
          <w:sz w:val="24"/>
          <w:szCs w:val="24"/>
          <w:u w:val="single"/>
        </w:rPr>
        <w:t>2</w:t>
      </w:r>
      <w:r w:rsidR="0061688E">
        <w:rPr>
          <w:rFonts w:ascii="Arial" w:hAnsi="Arial" w:cs="Arial"/>
          <w:sz w:val="24"/>
          <w:szCs w:val="24"/>
          <w:u w:val="single"/>
        </w:rPr>
        <w:t>2</w:t>
      </w:r>
    </w:p>
    <w:p w14:paraId="082AB202" w14:textId="5BCD9BB3" w:rsidR="005B41E7" w:rsidRDefault="005B41E7" w:rsidP="004A0EBB">
      <w:pPr>
        <w:pStyle w:val="Heading3"/>
        <w:ind w:left="360" w:firstLine="360"/>
        <w:rPr>
          <w:rFonts w:ascii="Arial" w:hAnsi="Arial" w:cs="Arial"/>
          <w:sz w:val="24"/>
          <w:szCs w:val="24"/>
        </w:rPr>
      </w:pPr>
    </w:p>
    <w:p w14:paraId="207D7F59" w14:textId="0C3F6FEF" w:rsidR="00B30991" w:rsidRPr="009E1419" w:rsidRDefault="00342D54" w:rsidP="00233C50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en-GB"/>
        </w:rPr>
      </w:pPr>
      <w:r w:rsidRPr="009E1419">
        <w:rPr>
          <w:rFonts w:ascii="Arial" w:hAnsi="Arial" w:cs="Arial"/>
          <w:b/>
          <w:bCs/>
          <w:sz w:val="22"/>
          <w:szCs w:val="22"/>
          <w:lang w:val="en-GB"/>
        </w:rPr>
        <w:t xml:space="preserve">To </w:t>
      </w:r>
      <w:r w:rsidR="001165FE" w:rsidRPr="009E1419">
        <w:rPr>
          <w:rFonts w:ascii="Arial" w:hAnsi="Arial" w:cs="Arial"/>
          <w:b/>
          <w:bCs/>
          <w:sz w:val="22"/>
          <w:szCs w:val="22"/>
          <w:lang w:val="en-GB"/>
        </w:rPr>
        <w:t>r</w:t>
      </w:r>
      <w:r w:rsidR="00B30991" w:rsidRPr="009E1419">
        <w:rPr>
          <w:rFonts w:ascii="Arial" w:hAnsi="Arial" w:cs="Arial"/>
          <w:b/>
          <w:bCs/>
          <w:sz w:val="22"/>
          <w:szCs w:val="22"/>
          <w:lang w:val="en-GB"/>
        </w:rPr>
        <w:t xml:space="preserve">ecord </w:t>
      </w:r>
      <w:r w:rsidR="001165FE" w:rsidRPr="009E1419">
        <w:rPr>
          <w:rFonts w:ascii="Arial" w:hAnsi="Arial" w:cs="Arial"/>
          <w:b/>
          <w:bCs/>
          <w:sz w:val="22"/>
          <w:szCs w:val="22"/>
          <w:lang w:val="en-GB"/>
        </w:rPr>
        <w:t>a</w:t>
      </w:r>
      <w:r w:rsidR="00B30991" w:rsidRPr="009E1419">
        <w:rPr>
          <w:rFonts w:ascii="Arial" w:hAnsi="Arial" w:cs="Arial"/>
          <w:b/>
          <w:bCs/>
          <w:sz w:val="22"/>
          <w:szCs w:val="22"/>
          <w:lang w:val="en-GB"/>
        </w:rPr>
        <w:t>ttendance</w:t>
      </w:r>
    </w:p>
    <w:p w14:paraId="17DA48BD" w14:textId="7C877AC4" w:rsidR="00ED7B9E" w:rsidRPr="009E1419" w:rsidRDefault="004A0EBB" w:rsidP="002B53DD">
      <w:pPr>
        <w:ind w:left="720"/>
        <w:rPr>
          <w:rFonts w:ascii="Arial" w:hAnsi="Arial" w:cs="Arial"/>
          <w:sz w:val="22"/>
          <w:szCs w:val="22"/>
          <w:lang w:val="en-GB"/>
        </w:rPr>
      </w:pPr>
      <w:r w:rsidRPr="009E1419">
        <w:rPr>
          <w:rFonts w:ascii="Arial" w:hAnsi="Arial" w:cs="Arial"/>
          <w:sz w:val="22"/>
          <w:szCs w:val="22"/>
          <w:lang w:val="en-GB"/>
        </w:rPr>
        <w:t xml:space="preserve">Present:  Cllrs </w:t>
      </w:r>
      <w:r w:rsidR="00241378" w:rsidRPr="009E1419">
        <w:rPr>
          <w:rFonts w:ascii="Arial" w:hAnsi="Arial" w:cs="Arial"/>
          <w:sz w:val="22"/>
          <w:szCs w:val="22"/>
          <w:lang w:val="en-GB"/>
        </w:rPr>
        <w:t xml:space="preserve">A Hutchison </w:t>
      </w:r>
      <w:r w:rsidRPr="009E1419">
        <w:rPr>
          <w:rFonts w:ascii="Arial" w:hAnsi="Arial" w:cs="Arial"/>
          <w:sz w:val="22"/>
          <w:szCs w:val="22"/>
          <w:lang w:val="en-GB"/>
        </w:rPr>
        <w:t>(Chairman</w:t>
      </w:r>
      <w:r w:rsidR="00DB46AE" w:rsidRPr="009E1419">
        <w:rPr>
          <w:rFonts w:ascii="Arial" w:hAnsi="Arial" w:cs="Arial"/>
          <w:sz w:val="22"/>
          <w:szCs w:val="22"/>
          <w:lang w:val="en-GB"/>
        </w:rPr>
        <w:t>)</w:t>
      </w:r>
      <w:r w:rsidRPr="009E1419">
        <w:rPr>
          <w:rFonts w:ascii="Arial" w:hAnsi="Arial" w:cs="Arial"/>
          <w:sz w:val="22"/>
          <w:szCs w:val="22"/>
          <w:lang w:val="en-GB"/>
        </w:rPr>
        <w:t xml:space="preserve">, </w:t>
      </w:r>
      <w:r w:rsidR="00241378" w:rsidRPr="009E1419">
        <w:rPr>
          <w:rFonts w:ascii="Arial" w:hAnsi="Arial" w:cs="Arial"/>
          <w:sz w:val="22"/>
          <w:szCs w:val="22"/>
          <w:lang w:val="en-GB"/>
        </w:rPr>
        <w:t xml:space="preserve">J Senior, T Leadley, </w:t>
      </w:r>
      <w:r w:rsidR="00C6370A" w:rsidRPr="009E1419">
        <w:rPr>
          <w:rFonts w:ascii="Arial" w:hAnsi="Arial" w:cs="Arial"/>
          <w:sz w:val="22"/>
          <w:szCs w:val="22"/>
          <w:lang w:val="en-GB"/>
        </w:rPr>
        <w:t>W Kidger</w:t>
      </w:r>
      <w:r w:rsidR="002B53DD">
        <w:rPr>
          <w:rFonts w:ascii="Arial" w:hAnsi="Arial" w:cs="Arial"/>
          <w:sz w:val="22"/>
          <w:szCs w:val="22"/>
          <w:lang w:val="en-GB"/>
        </w:rPr>
        <w:t xml:space="preserve"> an</w:t>
      </w:r>
      <w:r w:rsidR="002554AF">
        <w:rPr>
          <w:rFonts w:ascii="Arial" w:hAnsi="Arial" w:cs="Arial"/>
          <w:sz w:val="22"/>
          <w:szCs w:val="22"/>
          <w:lang w:val="en-GB"/>
        </w:rPr>
        <w:t xml:space="preserve">d </w:t>
      </w:r>
      <w:r w:rsidR="00F1330E">
        <w:rPr>
          <w:rFonts w:ascii="Arial" w:hAnsi="Arial" w:cs="Arial"/>
          <w:sz w:val="22"/>
          <w:szCs w:val="22"/>
          <w:lang w:val="en-GB"/>
        </w:rPr>
        <w:t>S Kimberley</w:t>
      </w:r>
      <w:r w:rsidR="002B53DD">
        <w:rPr>
          <w:rFonts w:ascii="Arial" w:hAnsi="Arial" w:cs="Arial"/>
          <w:sz w:val="22"/>
          <w:szCs w:val="22"/>
          <w:lang w:val="en-GB"/>
        </w:rPr>
        <w:t>.</w:t>
      </w:r>
    </w:p>
    <w:p w14:paraId="332B10C4" w14:textId="46BE6EBF" w:rsidR="00B30991" w:rsidRPr="009E1419" w:rsidRDefault="00CA09AB" w:rsidP="004A0EBB">
      <w:pPr>
        <w:ind w:left="720"/>
        <w:rPr>
          <w:rFonts w:ascii="Arial" w:hAnsi="Arial" w:cs="Arial"/>
          <w:sz w:val="22"/>
          <w:szCs w:val="22"/>
          <w:lang w:val="en-GB"/>
        </w:rPr>
      </w:pPr>
      <w:r w:rsidRPr="009E1419">
        <w:rPr>
          <w:rFonts w:ascii="Arial" w:hAnsi="Arial" w:cs="Arial"/>
          <w:sz w:val="22"/>
          <w:szCs w:val="22"/>
          <w:lang w:val="en-GB"/>
        </w:rPr>
        <w:t xml:space="preserve">R Pickles (Town Clerk) and </w:t>
      </w:r>
      <w:r w:rsidR="00ED7B9E" w:rsidRPr="009E1419">
        <w:rPr>
          <w:rFonts w:ascii="Arial" w:hAnsi="Arial" w:cs="Arial"/>
          <w:sz w:val="22"/>
          <w:szCs w:val="22"/>
          <w:lang w:val="en-GB"/>
        </w:rPr>
        <w:t xml:space="preserve">W Maynard-Light (Deputy </w:t>
      </w:r>
      <w:r w:rsidR="004A0EBB" w:rsidRPr="009E1419">
        <w:rPr>
          <w:rFonts w:ascii="Arial" w:hAnsi="Arial" w:cs="Arial"/>
          <w:sz w:val="22"/>
          <w:szCs w:val="22"/>
          <w:lang w:val="en-GB"/>
        </w:rPr>
        <w:t>Town Clerk</w:t>
      </w:r>
      <w:r w:rsidR="00ED7B9E" w:rsidRPr="009E1419">
        <w:rPr>
          <w:rFonts w:ascii="Arial" w:hAnsi="Arial" w:cs="Arial"/>
          <w:sz w:val="22"/>
          <w:szCs w:val="22"/>
          <w:lang w:val="en-GB"/>
        </w:rPr>
        <w:t xml:space="preserve">) </w:t>
      </w:r>
      <w:r w:rsidR="004A0EBB" w:rsidRPr="009E1419">
        <w:rPr>
          <w:rFonts w:ascii="Arial" w:hAnsi="Arial" w:cs="Arial"/>
          <w:sz w:val="22"/>
          <w:szCs w:val="22"/>
          <w:lang w:val="en-GB"/>
        </w:rPr>
        <w:t>also attended.</w:t>
      </w:r>
    </w:p>
    <w:p w14:paraId="6F0E0BC6" w14:textId="77777777" w:rsidR="004A0EBB" w:rsidRPr="009E1419" w:rsidRDefault="004A0EBB" w:rsidP="004A0EBB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69CCF8DA" w14:textId="16D69993" w:rsidR="001F1347" w:rsidRPr="009E1419" w:rsidRDefault="00B30991" w:rsidP="00233C50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en-GB"/>
        </w:rPr>
      </w:pPr>
      <w:r w:rsidRPr="009E1419">
        <w:rPr>
          <w:rFonts w:ascii="Arial" w:hAnsi="Arial" w:cs="Arial"/>
          <w:b/>
          <w:bCs/>
          <w:sz w:val="22"/>
          <w:szCs w:val="22"/>
          <w:lang w:val="en-GB"/>
        </w:rPr>
        <w:t xml:space="preserve">To </w:t>
      </w:r>
      <w:r w:rsidR="001165FE" w:rsidRPr="009E1419">
        <w:rPr>
          <w:rFonts w:ascii="Arial" w:hAnsi="Arial" w:cs="Arial"/>
          <w:b/>
          <w:bCs/>
          <w:sz w:val="22"/>
          <w:szCs w:val="22"/>
          <w:lang w:val="en-GB"/>
        </w:rPr>
        <w:t>r</w:t>
      </w:r>
      <w:r w:rsidRPr="009E1419">
        <w:rPr>
          <w:rFonts w:ascii="Arial" w:hAnsi="Arial" w:cs="Arial"/>
          <w:b/>
          <w:bCs/>
          <w:sz w:val="22"/>
          <w:szCs w:val="22"/>
          <w:lang w:val="en-GB"/>
        </w:rPr>
        <w:t>e</w:t>
      </w:r>
      <w:r w:rsidR="00480B9B" w:rsidRPr="009E1419">
        <w:rPr>
          <w:rFonts w:ascii="Arial" w:hAnsi="Arial" w:cs="Arial"/>
          <w:b/>
          <w:bCs/>
          <w:sz w:val="22"/>
          <w:szCs w:val="22"/>
          <w:lang w:val="en-GB"/>
        </w:rPr>
        <w:t>c</w:t>
      </w:r>
      <w:r w:rsidR="001165FE" w:rsidRPr="009E1419">
        <w:rPr>
          <w:rFonts w:ascii="Arial" w:hAnsi="Arial" w:cs="Arial"/>
          <w:b/>
          <w:bCs/>
          <w:sz w:val="22"/>
          <w:szCs w:val="22"/>
          <w:lang w:val="en-GB"/>
        </w:rPr>
        <w:t>eive a</w:t>
      </w:r>
      <w:r w:rsidRPr="009E1419">
        <w:rPr>
          <w:rFonts w:ascii="Arial" w:hAnsi="Arial" w:cs="Arial"/>
          <w:b/>
          <w:bCs/>
          <w:sz w:val="22"/>
          <w:szCs w:val="22"/>
          <w:lang w:val="en-GB"/>
        </w:rPr>
        <w:t xml:space="preserve">pologies </w:t>
      </w:r>
      <w:r w:rsidR="001165FE" w:rsidRPr="009E1419">
        <w:rPr>
          <w:rFonts w:ascii="Arial" w:hAnsi="Arial" w:cs="Arial"/>
          <w:b/>
          <w:bCs/>
          <w:sz w:val="22"/>
          <w:szCs w:val="22"/>
          <w:lang w:val="en-GB"/>
        </w:rPr>
        <w:t>for a</w:t>
      </w:r>
      <w:r w:rsidRPr="009E1419">
        <w:rPr>
          <w:rFonts w:ascii="Arial" w:hAnsi="Arial" w:cs="Arial"/>
          <w:b/>
          <w:bCs/>
          <w:sz w:val="22"/>
          <w:szCs w:val="22"/>
          <w:lang w:val="en-GB"/>
        </w:rPr>
        <w:t xml:space="preserve">bsence </w:t>
      </w:r>
      <w:r w:rsidR="001F1347" w:rsidRPr="009E1419">
        <w:rPr>
          <w:rFonts w:ascii="Arial" w:hAnsi="Arial" w:cs="Arial"/>
          <w:b/>
          <w:bCs/>
          <w:sz w:val="22"/>
          <w:szCs w:val="22"/>
          <w:lang w:val="en-GB"/>
        </w:rPr>
        <w:t xml:space="preserve">given in advance of the meeting </w:t>
      </w:r>
    </w:p>
    <w:p w14:paraId="41CE599E" w14:textId="1A646AD3" w:rsidR="001F1347" w:rsidRDefault="00544F6E" w:rsidP="001F1347">
      <w:pPr>
        <w:ind w:left="720"/>
        <w:rPr>
          <w:rFonts w:ascii="Arial" w:hAnsi="Arial" w:cs="Arial"/>
          <w:sz w:val="23"/>
          <w:szCs w:val="23"/>
          <w:lang w:val="en-GB"/>
        </w:rPr>
      </w:pPr>
      <w:r w:rsidRPr="0019543B">
        <w:rPr>
          <w:rFonts w:ascii="Arial" w:hAnsi="Arial" w:cs="Arial"/>
          <w:sz w:val="23"/>
          <w:szCs w:val="23"/>
          <w:lang w:val="en-GB"/>
        </w:rPr>
        <w:t>Apologies were received from</w:t>
      </w:r>
      <w:r>
        <w:rPr>
          <w:rFonts w:ascii="Arial" w:hAnsi="Arial" w:cs="Arial"/>
          <w:sz w:val="23"/>
          <w:szCs w:val="23"/>
          <w:lang w:val="en-GB"/>
        </w:rPr>
        <w:t xml:space="preserve"> Cllrs</w:t>
      </w:r>
      <w:r w:rsidR="00640D3D">
        <w:rPr>
          <w:rFonts w:ascii="Arial" w:hAnsi="Arial" w:cs="Arial"/>
          <w:sz w:val="23"/>
          <w:szCs w:val="23"/>
          <w:lang w:val="en-GB"/>
        </w:rPr>
        <w:t xml:space="preserve"> R Finnigan and J Sanders</w:t>
      </w:r>
    </w:p>
    <w:p w14:paraId="6D7F21BA" w14:textId="77777777" w:rsidR="00544F6E" w:rsidRPr="009E1419" w:rsidRDefault="00544F6E" w:rsidP="001F1347">
      <w:pPr>
        <w:ind w:left="72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F68D7F0" w14:textId="58DC0B7A" w:rsidR="001F1347" w:rsidRDefault="001F1347" w:rsidP="00233C50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en-GB"/>
        </w:rPr>
      </w:pPr>
      <w:r w:rsidRPr="009E1419">
        <w:rPr>
          <w:rFonts w:ascii="Arial" w:hAnsi="Arial" w:cs="Arial"/>
          <w:b/>
          <w:bCs/>
          <w:sz w:val="22"/>
          <w:szCs w:val="22"/>
          <w:lang w:val="en-GB"/>
        </w:rPr>
        <w:t xml:space="preserve">To consider the approval of reasons given for absence </w:t>
      </w:r>
    </w:p>
    <w:p w14:paraId="2485CE65" w14:textId="77777777" w:rsidR="00F00826" w:rsidRPr="00F00826" w:rsidRDefault="00F00826" w:rsidP="00F00826">
      <w:pPr>
        <w:pStyle w:val="ListParagraph"/>
        <w:rPr>
          <w:rFonts w:ascii="Arial" w:hAnsi="Arial" w:cs="Arial"/>
          <w:sz w:val="23"/>
          <w:szCs w:val="23"/>
          <w:lang w:val="en-GB"/>
        </w:rPr>
      </w:pPr>
      <w:r w:rsidRPr="00F00826">
        <w:rPr>
          <w:rFonts w:ascii="Arial" w:hAnsi="Arial" w:cs="Arial"/>
          <w:sz w:val="23"/>
          <w:szCs w:val="23"/>
          <w:lang w:val="en-GB"/>
        </w:rPr>
        <w:t>The reasons for absence were considered and approved.</w:t>
      </w:r>
    </w:p>
    <w:p w14:paraId="52AD39EE" w14:textId="77777777" w:rsidR="00AE4612" w:rsidRDefault="00AE4612" w:rsidP="004A0EBB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7F93B811" w14:textId="39949717" w:rsidR="00B30991" w:rsidRPr="009E1419" w:rsidRDefault="00B30991" w:rsidP="00233C50">
      <w:pPr>
        <w:pStyle w:val="Heading8"/>
        <w:numPr>
          <w:ilvl w:val="0"/>
          <w:numId w:val="1"/>
        </w:numPr>
        <w:rPr>
          <w:bCs/>
          <w:sz w:val="22"/>
          <w:szCs w:val="22"/>
          <w:u w:val="none"/>
        </w:rPr>
      </w:pPr>
      <w:r w:rsidRPr="009E1419">
        <w:rPr>
          <w:bCs/>
          <w:sz w:val="22"/>
          <w:szCs w:val="22"/>
          <w:u w:val="none"/>
        </w:rPr>
        <w:t>Declarations of Disclosable Pecuniary and Other Interests</w:t>
      </w:r>
    </w:p>
    <w:p w14:paraId="3DB08DC4" w14:textId="5A0BEB8A" w:rsidR="00B30991" w:rsidRDefault="0066237D" w:rsidP="004A0EBB">
      <w:pPr>
        <w:ind w:left="720"/>
        <w:rPr>
          <w:rFonts w:ascii="Arial" w:hAnsi="Arial" w:cs="Arial"/>
          <w:sz w:val="22"/>
          <w:szCs w:val="22"/>
          <w:lang w:val="en-GB"/>
        </w:rPr>
      </w:pPr>
      <w:r w:rsidRPr="009E1419">
        <w:rPr>
          <w:rFonts w:ascii="Arial" w:hAnsi="Arial" w:cs="Arial"/>
          <w:sz w:val="22"/>
          <w:szCs w:val="22"/>
          <w:lang w:val="en-GB"/>
        </w:rPr>
        <w:t xml:space="preserve">Cllrs </w:t>
      </w:r>
      <w:r w:rsidR="00241378" w:rsidRPr="009E1419">
        <w:rPr>
          <w:rFonts w:ascii="Arial" w:hAnsi="Arial" w:cs="Arial"/>
          <w:sz w:val="22"/>
          <w:szCs w:val="22"/>
          <w:lang w:val="en-GB"/>
        </w:rPr>
        <w:t xml:space="preserve">J Senior </w:t>
      </w:r>
      <w:r w:rsidR="000C7A55" w:rsidRPr="009E1419">
        <w:rPr>
          <w:rFonts w:ascii="Arial" w:hAnsi="Arial" w:cs="Arial"/>
          <w:sz w:val="22"/>
          <w:szCs w:val="22"/>
          <w:lang w:val="en-GB"/>
        </w:rPr>
        <w:t xml:space="preserve">and W Kidger </w:t>
      </w:r>
      <w:r w:rsidRPr="009E1419">
        <w:rPr>
          <w:rFonts w:ascii="Arial" w:hAnsi="Arial" w:cs="Arial"/>
          <w:sz w:val="22"/>
          <w:szCs w:val="22"/>
          <w:lang w:val="en-GB"/>
        </w:rPr>
        <w:t xml:space="preserve">declared </w:t>
      </w:r>
      <w:proofErr w:type="gramStart"/>
      <w:r w:rsidRPr="009E1419">
        <w:rPr>
          <w:rFonts w:ascii="Arial" w:hAnsi="Arial" w:cs="Arial"/>
          <w:sz w:val="22"/>
          <w:szCs w:val="22"/>
          <w:lang w:val="en-GB"/>
        </w:rPr>
        <w:t>a</w:t>
      </w:r>
      <w:r w:rsidR="007F27FC" w:rsidRPr="009E1419">
        <w:rPr>
          <w:rFonts w:ascii="Arial" w:hAnsi="Arial" w:cs="Arial"/>
          <w:sz w:val="22"/>
          <w:szCs w:val="22"/>
          <w:lang w:val="en-GB"/>
        </w:rPr>
        <w:t>n</w:t>
      </w:r>
      <w:r w:rsidRPr="009E1419">
        <w:rPr>
          <w:rFonts w:ascii="Arial" w:hAnsi="Arial" w:cs="Arial"/>
          <w:sz w:val="22"/>
          <w:szCs w:val="22"/>
          <w:lang w:val="en-GB"/>
        </w:rPr>
        <w:t xml:space="preserve"> ‘other’</w:t>
      </w:r>
      <w:proofErr w:type="gramEnd"/>
      <w:r w:rsidRPr="009E1419">
        <w:rPr>
          <w:rFonts w:ascii="Arial" w:hAnsi="Arial" w:cs="Arial"/>
          <w:sz w:val="22"/>
          <w:szCs w:val="22"/>
          <w:lang w:val="en-GB"/>
        </w:rPr>
        <w:t xml:space="preserve"> interest in any relevant items as they are LCC Ward </w:t>
      </w:r>
      <w:r w:rsidR="00843E92">
        <w:rPr>
          <w:rFonts w:ascii="Arial" w:hAnsi="Arial" w:cs="Arial"/>
          <w:sz w:val="22"/>
          <w:szCs w:val="22"/>
          <w:lang w:val="en-GB"/>
        </w:rPr>
        <w:t>m</w:t>
      </w:r>
      <w:r w:rsidRPr="009E1419">
        <w:rPr>
          <w:rFonts w:ascii="Arial" w:hAnsi="Arial" w:cs="Arial"/>
          <w:sz w:val="22"/>
          <w:szCs w:val="22"/>
          <w:lang w:val="en-GB"/>
        </w:rPr>
        <w:t>embers.</w:t>
      </w:r>
    </w:p>
    <w:p w14:paraId="573DFBD9" w14:textId="46EDD5AD" w:rsidR="002554AF" w:rsidRPr="0019543B" w:rsidRDefault="00447751" w:rsidP="002554AF">
      <w:pPr>
        <w:ind w:left="720"/>
        <w:rPr>
          <w:rFonts w:ascii="Arial" w:hAnsi="Arial" w:cs="Arial"/>
          <w:sz w:val="23"/>
          <w:szCs w:val="23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Cllrs </w:t>
      </w:r>
      <w:r w:rsidRPr="009E1419">
        <w:rPr>
          <w:rFonts w:ascii="Arial" w:hAnsi="Arial" w:cs="Arial"/>
          <w:sz w:val="22"/>
          <w:szCs w:val="22"/>
          <w:lang w:val="en-GB"/>
        </w:rPr>
        <w:t>J Senior and W Kidger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2554AF" w:rsidRPr="0019543B">
        <w:rPr>
          <w:rFonts w:ascii="Arial" w:hAnsi="Arial" w:cs="Arial"/>
          <w:sz w:val="23"/>
          <w:szCs w:val="23"/>
          <w:lang w:val="en-GB"/>
        </w:rPr>
        <w:t xml:space="preserve">declared </w:t>
      </w:r>
      <w:proofErr w:type="gramStart"/>
      <w:r w:rsidR="002554AF" w:rsidRPr="0019543B">
        <w:rPr>
          <w:rFonts w:ascii="Arial" w:hAnsi="Arial" w:cs="Arial"/>
          <w:sz w:val="23"/>
          <w:szCs w:val="23"/>
          <w:lang w:val="en-GB"/>
        </w:rPr>
        <w:t>an ‘other’</w:t>
      </w:r>
      <w:proofErr w:type="gramEnd"/>
      <w:r w:rsidR="002554AF" w:rsidRPr="0019543B">
        <w:rPr>
          <w:rFonts w:ascii="Arial" w:hAnsi="Arial" w:cs="Arial"/>
          <w:sz w:val="23"/>
          <w:szCs w:val="23"/>
          <w:lang w:val="en-GB"/>
        </w:rPr>
        <w:t xml:space="preserve"> interest in item </w:t>
      </w:r>
      <w:r w:rsidR="00957E9B">
        <w:rPr>
          <w:rFonts w:ascii="Arial" w:hAnsi="Arial" w:cs="Arial"/>
          <w:sz w:val="23"/>
          <w:szCs w:val="23"/>
          <w:lang w:val="en-GB"/>
        </w:rPr>
        <w:t>8</w:t>
      </w:r>
      <w:r w:rsidR="002554AF" w:rsidRPr="0019543B">
        <w:rPr>
          <w:rFonts w:ascii="Arial" w:hAnsi="Arial" w:cs="Arial"/>
          <w:sz w:val="23"/>
          <w:szCs w:val="23"/>
          <w:lang w:val="en-GB"/>
        </w:rPr>
        <w:t>, as members of Morley</w:t>
      </w:r>
      <w:r w:rsidR="00431701">
        <w:rPr>
          <w:rFonts w:ascii="Arial" w:hAnsi="Arial" w:cs="Arial"/>
          <w:sz w:val="23"/>
          <w:szCs w:val="23"/>
          <w:lang w:val="en-GB"/>
        </w:rPr>
        <w:t xml:space="preserve"> in Bloom working party</w:t>
      </w:r>
      <w:r w:rsidR="002554AF" w:rsidRPr="0019543B">
        <w:rPr>
          <w:rFonts w:ascii="Arial" w:hAnsi="Arial" w:cs="Arial"/>
          <w:sz w:val="23"/>
          <w:szCs w:val="23"/>
          <w:lang w:val="en-GB"/>
        </w:rPr>
        <w:t>.</w:t>
      </w:r>
    </w:p>
    <w:p w14:paraId="46C2C1C2" w14:textId="1E7E4B6F" w:rsidR="007F22CB" w:rsidRPr="009E1419" w:rsidRDefault="00447751" w:rsidP="004A0EBB">
      <w:pPr>
        <w:ind w:left="720"/>
        <w:rPr>
          <w:rFonts w:ascii="Arial" w:hAnsi="Arial" w:cs="Arial"/>
          <w:sz w:val="22"/>
          <w:szCs w:val="22"/>
          <w:lang w:val="en-GB"/>
        </w:rPr>
      </w:pPr>
      <w:r>
        <w:t xml:space="preserve"> </w:t>
      </w:r>
    </w:p>
    <w:p w14:paraId="7DAAE01E" w14:textId="24E9DFAE" w:rsidR="007F22CB" w:rsidRDefault="007F22CB" w:rsidP="007F22C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9E1419">
        <w:rPr>
          <w:rFonts w:ascii="Arial" w:hAnsi="Arial" w:cs="Arial"/>
          <w:b/>
          <w:bCs/>
          <w:sz w:val="22"/>
          <w:szCs w:val="22"/>
          <w:lang w:val="en-GB"/>
        </w:rPr>
        <w:t xml:space="preserve">To approve Minutes of Meeting </w:t>
      </w:r>
      <w:r w:rsidR="00692129" w:rsidRPr="009E1419">
        <w:rPr>
          <w:rFonts w:ascii="Arial" w:hAnsi="Arial" w:cs="Arial"/>
          <w:b/>
          <w:bCs/>
          <w:sz w:val="22"/>
          <w:szCs w:val="22"/>
          <w:lang w:val="en-GB"/>
        </w:rPr>
        <w:t>held on</w:t>
      </w:r>
      <w:r w:rsidR="00942B65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3B66ED">
        <w:rPr>
          <w:rFonts w:ascii="Arial" w:hAnsi="Arial" w:cs="Arial"/>
          <w:b/>
          <w:bCs/>
          <w:sz w:val="22"/>
          <w:szCs w:val="22"/>
          <w:lang w:val="en-GB"/>
        </w:rPr>
        <w:t>26</w:t>
      </w:r>
      <w:r w:rsidR="003B66ED" w:rsidRPr="003B66ED">
        <w:rPr>
          <w:rFonts w:ascii="Arial" w:hAnsi="Arial" w:cs="Arial"/>
          <w:b/>
          <w:bCs/>
          <w:sz w:val="22"/>
          <w:szCs w:val="22"/>
          <w:vertAlign w:val="superscript"/>
          <w:lang w:val="en-GB"/>
        </w:rPr>
        <w:t>th</w:t>
      </w:r>
      <w:r w:rsidR="003B66ED">
        <w:rPr>
          <w:rFonts w:ascii="Arial" w:hAnsi="Arial" w:cs="Arial"/>
          <w:b/>
          <w:bCs/>
          <w:sz w:val="22"/>
          <w:szCs w:val="22"/>
          <w:lang w:val="en-GB"/>
        </w:rPr>
        <w:t xml:space="preserve"> January 202</w:t>
      </w:r>
      <w:r w:rsidR="00754357">
        <w:rPr>
          <w:rFonts w:ascii="Arial" w:hAnsi="Arial" w:cs="Arial"/>
          <w:b/>
          <w:bCs/>
          <w:sz w:val="22"/>
          <w:szCs w:val="22"/>
          <w:lang w:val="en-GB"/>
        </w:rPr>
        <w:t>2 and the Extraordinary Meeting held on 4</w:t>
      </w:r>
      <w:r w:rsidR="00754357" w:rsidRPr="00754357">
        <w:rPr>
          <w:rFonts w:ascii="Arial" w:hAnsi="Arial" w:cs="Arial"/>
          <w:b/>
          <w:bCs/>
          <w:sz w:val="22"/>
          <w:szCs w:val="22"/>
          <w:vertAlign w:val="superscript"/>
          <w:lang w:val="en-GB"/>
        </w:rPr>
        <w:t>th</w:t>
      </w:r>
      <w:r w:rsidR="00754357">
        <w:rPr>
          <w:rFonts w:ascii="Arial" w:hAnsi="Arial" w:cs="Arial"/>
          <w:b/>
          <w:bCs/>
          <w:sz w:val="22"/>
          <w:szCs w:val="22"/>
          <w:lang w:val="en-GB"/>
        </w:rPr>
        <w:t xml:space="preserve"> March 2022</w:t>
      </w:r>
    </w:p>
    <w:p w14:paraId="435E28C8" w14:textId="7688A733" w:rsidR="007F22CB" w:rsidRPr="009E1419" w:rsidRDefault="007F22CB" w:rsidP="007F22CB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9E1419">
        <w:rPr>
          <w:rFonts w:ascii="Arial" w:hAnsi="Arial" w:cs="Arial"/>
          <w:sz w:val="22"/>
          <w:szCs w:val="22"/>
          <w:lang w:val="en-GB"/>
        </w:rPr>
        <w:t xml:space="preserve">The minutes of the meeting held on </w:t>
      </w:r>
      <w:r w:rsidR="003B66ED">
        <w:rPr>
          <w:rFonts w:ascii="Arial" w:hAnsi="Arial" w:cs="Arial"/>
          <w:sz w:val="22"/>
          <w:szCs w:val="22"/>
          <w:lang w:val="en-GB"/>
        </w:rPr>
        <w:t>26</w:t>
      </w:r>
      <w:r w:rsidR="003B66ED" w:rsidRPr="003B66ED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="003B66ED">
        <w:rPr>
          <w:rFonts w:ascii="Arial" w:hAnsi="Arial" w:cs="Arial"/>
          <w:sz w:val="22"/>
          <w:szCs w:val="22"/>
          <w:lang w:val="en-GB"/>
        </w:rPr>
        <w:t xml:space="preserve"> January 2022</w:t>
      </w:r>
      <w:r w:rsidR="00D02966" w:rsidRPr="009E1419">
        <w:rPr>
          <w:rFonts w:ascii="Arial" w:hAnsi="Arial" w:cs="Arial"/>
          <w:sz w:val="22"/>
          <w:szCs w:val="22"/>
          <w:lang w:val="en-GB"/>
        </w:rPr>
        <w:t xml:space="preserve"> </w:t>
      </w:r>
      <w:r w:rsidR="00931FCA">
        <w:rPr>
          <w:rFonts w:ascii="Arial" w:hAnsi="Arial" w:cs="Arial"/>
          <w:sz w:val="22"/>
          <w:szCs w:val="22"/>
          <w:lang w:val="en-GB"/>
        </w:rPr>
        <w:t>and</w:t>
      </w:r>
      <w:r w:rsidR="00896BFF">
        <w:rPr>
          <w:rFonts w:ascii="Arial" w:hAnsi="Arial" w:cs="Arial"/>
          <w:sz w:val="22"/>
          <w:szCs w:val="22"/>
          <w:lang w:val="en-GB"/>
        </w:rPr>
        <w:t xml:space="preserve"> the </w:t>
      </w:r>
      <w:proofErr w:type="gramStart"/>
      <w:r w:rsidR="00896BFF">
        <w:rPr>
          <w:rFonts w:ascii="Arial" w:hAnsi="Arial" w:cs="Arial"/>
          <w:sz w:val="22"/>
          <w:szCs w:val="22"/>
          <w:lang w:val="en-GB"/>
        </w:rPr>
        <w:t>Extraordinary</w:t>
      </w:r>
      <w:proofErr w:type="gramEnd"/>
      <w:r w:rsidR="00896BFF">
        <w:rPr>
          <w:rFonts w:ascii="Arial" w:hAnsi="Arial" w:cs="Arial"/>
          <w:sz w:val="22"/>
          <w:szCs w:val="22"/>
          <w:lang w:val="en-GB"/>
        </w:rPr>
        <w:t xml:space="preserve"> meeting</w:t>
      </w:r>
      <w:r w:rsidR="00BF1958">
        <w:rPr>
          <w:rFonts w:ascii="Arial" w:hAnsi="Arial" w:cs="Arial"/>
          <w:sz w:val="22"/>
          <w:szCs w:val="22"/>
          <w:lang w:val="en-GB"/>
        </w:rPr>
        <w:t xml:space="preserve"> held on</w:t>
      </w:r>
      <w:r w:rsidR="00931FCA">
        <w:rPr>
          <w:rFonts w:ascii="Arial" w:hAnsi="Arial" w:cs="Arial"/>
          <w:sz w:val="22"/>
          <w:szCs w:val="22"/>
          <w:lang w:val="en-GB"/>
        </w:rPr>
        <w:t xml:space="preserve"> 4</w:t>
      </w:r>
      <w:r w:rsidR="00931FCA" w:rsidRPr="00931FCA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="00931FCA">
        <w:rPr>
          <w:rFonts w:ascii="Arial" w:hAnsi="Arial" w:cs="Arial"/>
          <w:sz w:val="22"/>
          <w:szCs w:val="22"/>
          <w:lang w:val="en-GB"/>
        </w:rPr>
        <w:t xml:space="preserve"> March 2022 </w:t>
      </w:r>
      <w:r w:rsidR="00631D07" w:rsidRPr="009E1419">
        <w:rPr>
          <w:rFonts w:ascii="Arial" w:hAnsi="Arial" w:cs="Arial"/>
          <w:sz w:val="22"/>
          <w:szCs w:val="22"/>
          <w:lang w:val="en-GB"/>
        </w:rPr>
        <w:t>w</w:t>
      </w:r>
      <w:r w:rsidR="00931FCA">
        <w:rPr>
          <w:rFonts w:ascii="Arial" w:hAnsi="Arial" w:cs="Arial"/>
          <w:sz w:val="22"/>
          <w:szCs w:val="22"/>
          <w:lang w:val="en-GB"/>
        </w:rPr>
        <w:t>ere</w:t>
      </w:r>
      <w:r w:rsidR="00010CB1" w:rsidRPr="009E1419">
        <w:rPr>
          <w:rFonts w:ascii="Arial" w:hAnsi="Arial" w:cs="Arial"/>
          <w:sz w:val="22"/>
          <w:szCs w:val="22"/>
          <w:lang w:val="en-GB"/>
        </w:rPr>
        <w:t xml:space="preserve"> agreed as a true and correct record.</w:t>
      </w:r>
    </w:p>
    <w:p w14:paraId="2A47DB6B" w14:textId="77777777" w:rsidR="002F0C02" w:rsidRPr="009E1419" w:rsidRDefault="002F0C02" w:rsidP="002F0C02">
      <w:pPr>
        <w:rPr>
          <w:rFonts w:ascii="Arial" w:hAnsi="Arial" w:cs="Arial"/>
          <w:sz w:val="22"/>
          <w:szCs w:val="22"/>
          <w:lang w:val="en-GB"/>
        </w:rPr>
      </w:pPr>
    </w:p>
    <w:p w14:paraId="208F8B44" w14:textId="1DE7C2E5" w:rsidR="002F0C02" w:rsidRPr="009E1419" w:rsidRDefault="002F0C02" w:rsidP="002F0C02">
      <w:pPr>
        <w:ind w:left="720" w:hanging="360"/>
        <w:rPr>
          <w:rFonts w:ascii="Arial" w:hAnsi="Arial" w:cs="Arial"/>
          <w:b/>
          <w:bCs/>
          <w:sz w:val="22"/>
          <w:szCs w:val="22"/>
          <w:lang w:val="en-GB"/>
        </w:rPr>
      </w:pPr>
      <w:r w:rsidRPr="009E1419">
        <w:rPr>
          <w:rFonts w:ascii="Arial" w:hAnsi="Arial" w:cs="Arial"/>
          <w:b/>
          <w:bCs/>
          <w:sz w:val="22"/>
          <w:szCs w:val="22"/>
          <w:lang w:val="en-GB"/>
        </w:rPr>
        <w:t>6.</w:t>
      </w:r>
      <w:r w:rsidRPr="009E1419">
        <w:rPr>
          <w:rFonts w:ascii="Arial" w:hAnsi="Arial" w:cs="Arial"/>
          <w:b/>
          <w:bCs/>
          <w:sz w:val="22"/>
          <w:szCs w:val="22"/>
          <w:lang w:val="en-GB"/>
        </w:rPr>
        <w:tab/>
        <w:t xml:space="preserve">To approve Financial Reports for </w:t>
      </w:r>
      <w:r w:rsidR="002B4626">
        <w:rPr>
          <w:rFonts w:ascii="Arial" w:hAnsi="Arial" w:cs="Arial"/>
          <w:b/>
          <w:bCs/>
          <w:sz w:val="22"/>
          <w:szCs w:val="22"/>
          <w:lang w:val="en-GB"/>
        </w:rPr>
        <w:t>January and February 2022</w:t>
      </w:r>
      <w:r w:rsidRPr="009E1419">
        <w:rPr>
          <w:rFonts w:ascii="Arial" w:hAnsi="Arial" w:cs="Arial"/>
          <w:b/>
          <w:bCs/>
          <w:sz w:val="22"/>
          <w:szCs w:val="22"/>
          <w:lang w:val="en-GB"/>
        </w:rPr>
        <w:t xml:space="preserve"> and Payments and Receipts Registers for </w:t>
      </w:r>
      <w:r w:rsidR="002B4626">
        <w:rPr>
          <w:rFonts w:ascii="Arial" w:hAnsi="Arial" w:cs="Arial"/>
          <w:b/>
          <w:bCs/>
          <w:sz w:val="22"/>
          <w:szCs w:val="22"/>
          <w:lang w:val="en-GB"/>
        </w:rPr>
        <w:t>January and February 2022</w:t>
      </w:r>
      <w:r w:rsidR="002B4626" w:rsidRPr="009E1419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9E1419">
        <w:rPr>
          <w:rFonts w:ascii="Arial" w:hAnsi="Arial" w:cs="Arial"/>
          <w:b/>
          <w:bCs/>
          <w:sz w:val="22"/>
          <w:szCs w:val="22"/>
          <w:lang w:val="en-GB"/>
        </w:rPr>
        <w:t xml:space="preserve">with copy bank statements showing month-end balances </w:t>
      </w:r>
    </w:p>
    <w:p w14:paraId="6873C2B1" w14:textId="47E57249" w:rsidR="00581A49" w:rsidRPr="009E1419" w:rsidRDefault="00581A49" w:rsidP="00581A49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9E1419">
        <w:rPr>
          <w:rFonts w:ascii="Arial" w:hAnsi="Arial" w:cs="Arial"/>
          <w:sz w:val="22"/>
          <w:szCs w:val="22"/>
          <w:lang w:val="en-GB"/>
        </w:rPr>
        <w:t xml:space="preserve">The Financial Reports for </w:t>
      </w:r>
      <w:r w:rsidR="002B4626" w:rsidRPr="002B4626">
        <w:rPr>
          <w:rFonts w:ascii="Arial" w:hAnsi="Arial" w:cs="Arial"/>
          <w:sz w:val="22"/>
          <w:szCs w:val="22"/>
          <w:lang w:val="en-GB"/>
        </w:rPr>
        <w:t>January and February 2022</w:t>
      </w:r>
      <w:r w:rsidR="002B4626" w:rsidRPr="009E1419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9E1419">
        <w:rPr>
          <w:rFonts w:ascii="Arial" w:hAnsi="Arial" w:cs="Arial"/>
          <w:sz w:val="22"/>
          <w:szCs w:val="22"/>
          <w:lang w:val="en-GB"/>
        </w:rPr>
        <w:t xml:space="preserve">and the Payments and Receipts Registers for </w:t>
      </w:r>
      <w:r w:rsidR="002B4626" w:rsidRPr="002B4626">
        <w:rPr>
          <w:rFonts w:ascii="Arial" w:hAnsi="Arial" w:cs="Arial"/>
          <w:sz w:val="22"/>
          <w:szCs w:val="22"/>
          <w:lang w:val="en-GB"/>
        </w:rPr>
        <w:t>January and February 2022</w:t>
      </w:r>
      <w:r w:rsidR="002B4626" w:rsidRPr="009E1419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984292" w:rsidRPr="009E1419">
        <w:rPr>
          <w:rFonts w:ascii="Arial" w:hAnsi="Arial" w:cs="Arial"/>
          <w:sz w:val="22"/>
          <w:szCs w:val="22"/>
          <w:lang w:val="en-GB"/>
        </w:rPr>
        <w:t>w</w:t>
      </w:r>
      <w:r w:rsidRPr="009E1419">
        <w:rPr>
          <w:rFonts w:ascii="Arial" w:hAnsi="Arial" w:cs="Arial"/>
          <w:sz w:val="22"/>
          <w:szCs w:val="22"/>
          <w:lang w:val="en-GB"/>
        </w:rPr>
        <w:t xml:space="preserve">ere approved. The month-end balances shown in copy bank statements were noted. </w:t>
      </w:r>
    </w:p>
    <w:p w14:paraId="2A031630" w14:textId="3C00ED66" w:rsidR="00581A49" w:rsidRPr="009165D3" w:rsidRDefault="00581A49" w:rsidP="002F0C02">
      <w:pPr>
        <w:ind w:left="720" w:hanging="360"/>
        <w:rPr>
          <w:rFonts w:ascii="Arial" w:hAnsi="Arial" w:cs="Arial"/>
          <w:sz w:val="22"/>
          <w:szCs w:val="22"/>
          <w:lang w:val="en-GB"/>
        </w:rPr>
      </w:pPr>
    </w:p>
    <w:p w14:paraId="218C3CF7" w14:textId="7BC64C63" w:rsidR="00AE4F36" w:rsidRPr="006B6F9F" w:rsidRDefault="00AE4F36" w:rsidP="006B6F9F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  <w:sz w:val="22"/>
          <w:szCs w:val="22"/>
          <w:lang w:val="en-GB"/>
        </w:rPr>
      </w:pPr>
      <w:r w:rsidRPr="006B6F9F">
        <w:rPr>
          <w:rFonts w:ascii="Arial" w:hAnsi="Arial" w:cs="Arial"/>
          <w:b/>
          <w:bCs/>
          <w:sz w:val="22"/>
          <w:szCs w:val="22"/>
          <w:lang w:val="en-GB"/>
        </w:rPr>
        <w:t xml:space="preserve">To </w:t>
      </w:r>
      <w:r w:rsidR="004B5A7E" w:rsidRPr="006B6F9F">
        <w:rPr>
          <w:rFonts w:ascii="Arial" w:hAnsi="Arial" w:cs="Arial"/>
          <w:b/>
          <w:bCs/>
          <w:sz w:val="22"/>
          <w:szCs w:val="22"/>
          <w:lang w:val="en-GB"/>
        </w:rPr>
        <w:t>discuss and agree arrangements allowing the Town Clerk</w:t>
      </w:r>
      <w:r w:rsidR="00CC1FA1" w:rsidRPr="006B6F9F">
        <w:rPr>
          <w:rFonts w:ascii="Arial" w:hAnsi="Arial" w:cs="Arial"/>
          <w:b/>
          <w:bCs/>
          <w:sz w:val="22"/>
          <w:szCs w:val="22"/>
          <w:lang w:val="en-GB"/>
        </w:rPr>
        <w:t xml:space="preserve"> authority to access all Town Council</w:t>
      </w:r>
      <w:r w:rsidR="004B729E" w:rsidRPr="006B6F9F">
        <w:rPr>
          <w:rFonts w:ascii="Arial" w:hAnsi="Arial" w:cs="Arial"/>
          <w:b/>
          <w:bCs/>
          <w:sz w:val="22"/>
          <w:szCs w:val="22"/>
          <w:lang w:val="en-GB"/>
        </w:rPr>
        <w:t xml:space="preserve"> bank accounts through online banking. This action requires all cheque signatories to approve and sign the </w:t>
      </w:r>
      <w:r w:rsidR="00F87186" w:rsidRPr="006B6F9F">
        <w:rPr>
          <w:rFonts w:ascii="Arial" w:hAnsi="Arial" w:cs="Arial"/>
          <w:b/>
          <w:bCs/>
          <w:sz w:val="22"/>
          <w:szCs w:val="22"/>
          <w:lang w:val="en-GB"/>
        </w:rPr>
        <w:t xml:space="preserve">relevant </w:t>
      </w:r>
      <w:r w:rsidR="004B729E" w:rsidRPr="006B6F9F">
        <w:rPr>
          <w:rFonts w:ascii="Arial" w:hAnsi="Arial" w:cs="Arial"/>
          <w:b/>
          <w:bCs/>
          <w:sz w:val="22"/>
          <w:szCs w:val="22"/>
          <w:lang w:val="en-GB"/>
        </w:rPr>
        <w:t>paperwork</w:t>
      </w:r>
      <w:r w:rsidR="00F87186" w:rsidRPr="006B6F9F">
        <w:rPr>
          <w:rFonts w:ascii="Arial" w:hAnsi="Arial" w:cs="Arial"/>
          <w:b/>
          <w:bCs/>
          <w:sz w:val="22"/>
          <w:szCs w:val="22"/>
          <w:lang w:val="en-GB"/>
        </w:rPr>
        <w:t>.</w:t>
      </w:r>
    </w:p>
    <w:p w14:paraId="3E5C3471" w14:textId="3B0A7CA9" w:rsidR="00F87186" w:rsidRPr="00A4577E" w:rsidRDefault="00A4577E" w:rsidP="00F87186">
      <w:pPr>
        <w:pStyle w:val="ListParagrap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This item was agreed</w:t>
      </w:r>
      <w:r w:rsidR="009B0097">
        <w:rPr>
          <w:rFonts w:ascii="Arial" w:hAnsi="Arial" w:cs="Arial"/>
          <w:sz w:val="22"/>
          <w:szCs w:val="22"/>
          <w:lang w:val="en-GB"/>
        </w:rPr>
        <w:t xml:space="preserve"> with paperwork to be signed by all cheque signatories once prepared and received</w:t>
      </w:r>
      <w:r w:rsidR="00AD5E94">
        <w:rPr>
          <w:rFonts w:ascii="Arial" w:hAnsi="Arial" w:cs="Arial"/>
          <w:sz w:val="22"/>
          <w:szCs w:val="22"/>
          <w:lang w:val="en-GB"/>
        </w:rPr>
        <w:t>.</w:t>
      </w:r>
    </w:p>
    <w:p w14:paraId="3526167F" w14:textId="77777777" w:rsidR="00F87186" w:rsidRDefault="00F87186" w:rsidP="00AC59D7">
      <w:pPr>
        <w:ind w:firstLine="36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D82E426" w14:textId="4EFA4E9F" w:rsidR="00AC59D7" w:rsidRDefault="0015081A" w:rsidP="004B555A">
      <w:pPr>
        <w:ind w:left="720" w:hanging="360"/>
        <w:rPr>
          <w:rFonts w:ascii="Arial" w:hAnsi="Arial" w:cs="Arial"/>
          <w:sz w:val="22"/>
          <w:szCs w:val="22"/>
          <w:lang w:val="en-GB"/>
        </w:rPr>
      </w:pPr>
      <w:r w:rsidRPr="009E1419">
        <w:rPr>
          <w:rFonts w:ascii="Arial" w:hAnsi="Arial" w:cs="Arial"/>
          <w:b/>
          <w:bCs/>
          <w:sz w:val="22"/>
          <w:szCs w:val="22"/>
          <w:lang w:val="en-GB"/>
        </w:rPr>
        <w:t xml:space="preserve">8. </w:t>
      </w:r>
      <w:r w:rsidRPr="009E1419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AC59D7" w:rsidRPr="00AC59D7">
        <w:rPr>
          <w:rFonts w:ascii="Arial" w:hAnsi="Arial" w:cs="Arial"/>
          <w:b/>
          <w:bCs/>
          <w:sz w:val="22"/>
          <w:szCs w:val="22"/>
          <w:lang w:val="en-GB"/>
        </w:rPr>
        <w:t xml:space="preserve">To </w:t>
      </w:r>
      <w:r w:rsidR="007824E6">
        <w:rPr>
          <w:rFonts w:ascii="Arial" w:hAnsi="Arial" w:cs="Arial"/>
          <w:b/>
          <w:bCs/>
          <w:sz w:val="22"/>
          <w:szCs w:val="22"/>
          <w:lang w:val="en-GB"/>
        </w:rPr>
        <w:t xml:space="preserve">receive and consider </w:t>
      </w:r>
      <w:r w:rsidR="00AC59D7" w:rsidRPr="00AC59D7">
        <w:rPr>
          <w:rFonts w:ascii="Arial" w:hAnsi="Arial" w:cs="Arial"/>
          <w:b/>
          <w:bCs/>
          <w:sz w:val="22"/>
          <w:szCs w:val="22"/>
          <w:lang w:val="en-GB"/>
        </w:rPr>
        <w:t xml:space="preserve">Town Clerk’s </w:t>
      </w:r>
      <w:r w:rsidR="007824E6">
        <w:rPr>
          <w:rFonts w:ascii="Arial" w:hAnsi="Arial" w:cs="Arial"/>
          <w:b/>
          <w:bCs/>
          <w:sz w:val="22"/>
          <w:szCs w:val="22"/>
          <w:lang w:val="en-GB"/>
        </w:rPr>
        <w:t xml:space="preserve">report re. Morley in </w:t>
      </w:r>
      <w:r w:rsidR="004B555A">
        <w:rPr>
          <w:rFonts w:ascii="Arial" w:hAnsi="Arial" w:cs="Arial"/>
          <w:b/>
          <w:bCs/>
          <w:sz w:val="22"/>
          <w:szCs w:val="22"/>
          <w:lang w:val="en-GB"/>
        </w:rPr>
        <w:t>Bloom</w:t>
      </w:r>
      <w:r w:rsidR="004B555A" w:rsidRPr="00AC59D7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4B555A">
        <w:rPr>
          <w:rFonts w:ascii="Arial" w:hAnsi="Arial" w:cs="Arial"/>
          <w:b/>
          <w:bCs/>
          <w:sz w:val="22"/>
          <w:szCs w:val="22"/>
          <w:lang w:val="en-GB"/>
        </w:rPr>
        <w:t>budget</w:t>
      </w:r>
      <w:r w:rsidR="007824E6">
        <w:rPr>
          <w:rFonts w:ascii="Arial" w:hAnsi="Arial" w:cs="Arial"/>
          <w:b/>
          <w:bCs/>
          <w:sz w:val="22"/>
          <w:szCs w:val="22"/>
          <w:lang w:val="en-GB"/>
        </w:rPr>
        <w:t xml:space="preserve"> spending</w:t>
      </w:r>
      <w:r w:rsidR="00471428">
        <w:rPr>
          <w:rFonts w:ascii="Arial" w:hAnsi="Arial" w:cs="Arial"/>
          <w:b/>
          <w:bCs/>
          <w:sz w:val="22"/>
          <w:szCs w:val="22"/>
          <w:lang w:val="en-GB"/>
        </w:rPr>
        <w:t xml:space="preserve"> for 2021/2022 and recommendations for 2022/23 and 2023/24</w:t>
      </w:r>
    </w:p>
    <w:p w14:paraId="799A1DC4" w14:textId="5B752643" w:rsidR="00A24066" w:rsidRDefault="005D6A08" w:rsidP="00147D0F">
      <w:pPr>
        <w:ind w:left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Deputy Town Clerk gave members an overview of the report</w:t>
      </w:r>
      <w:r w:rsidR="00233D54">
        <w:rPr>
          <w:rFonts w:ascii="Arial" w:hAnsi="Arial" w:cs="Arial"/>
          <w:sz w:val="22"/>
          <w:szCs w:val="22"/>
          <w:lang w:val="en-GB"/>
        </w:rPr>
        <w:t xml:space="preserve">. </w:t>
      </w:r>
      <w:r w:rsidR="00544184">
        <w:rPr>
          <w:rFonts w:ascii="Arial" w:hAnsi="Arial" w:cs="Arial"/>
          <w:sz w:val="22"/>
          <w:szCs w:val="22"/>
          <w:lang w:val="en-GB"/>
        </w:rPr>
        <w:t xml:space="preserve">Following a brief </w:t>
      </w:r>
      <w:r w:rsidR="0089611B">
        <w:rPr>
          <w:rFonts w:ascii="Arial" w:hAnsi="Arial" w:cs="Arial"/>
          <w:sz w:val="22"/>
          <w:szCs w:val="22"/>
          <w:lang w:val="en-GB"/>
        </w:rPr>
        <w:t>discussion,</w:t>
      </w:r>
      <w:r w:rsidR="00544184">
        <w:rPr>
          <w:rFonts w:ascii="Arial" w:hAnsi="Arial" w:cs="Arial"/>
          <w:sz w:val="22"/>
          <w:szCs w:val="22"/>
          <w:lang w:val="en-GB"/>
        </w:rPr>
        <w:t xml:space="preserve"> it was proposed</w:t>
      </w:r>
      <w:r w:rsidR="00A24066">
        <w:rPr>
          <w:rFonts w:ascii="Arial" w:hAnsi="Arial" w:cs="Arial"/>
          <w:sz w:val="22"/>
          <w:szCs w:val="22"/>
          <w:lang w:val="en-GB"/>
        </w:rPr>
        <w:t xml:space="preserve"> and agreed for item 3.1 was no longer applicable, however, financial control would </w:t>
      </w:r>
      <w:r w:rsidR="00C301F5">
        <w:rPr>
          <w:rFonts w:ascii="Arial" w:hAnsi="Arial" w:cs="Arial"/>
          <w:sz w:val="22"/>
          <w:szCs w:val="22"/>
          <w:lang w:val="en-GB"/>
        </w:rPr>
        <w:t xml:space="preserve">be handed back to Morley in Bloom for the 2023/24 financial years </w:t>
      </w:r>
      <w:r w:rsidR="00430099">
        <w:rPr>
          <w:rFonts w:ascii="Arial" w:hAnsi="Arial" w:cs="Arial"/>
          <w:sz w:val="22"/>
          <w:szCs w:val="22"/>
          <w:lang w:val="en-GB"/>
        </w:rPr>
        <w:t>with</w:t>
      </w:r>
      <w:r w:rsidR="00C301F5">
        <w:rPr>
          <w:rFonts w:ascii="Arial" w:hAnsi="Arial" w:cs="Arial"/>
          <w:sz w:val="22"/>
          <w:szCs w:val="22"/>
          <w:lang w:val="en-GB"/>
        </w:rPr>
        <w:t xml:space="preserve"> the </w:t>
      </w:r>
      <w:r w:rsidR="00430099">
        <w:rPr>
          <w:rFonts w:ascii="Arial" w:hAnsi="Arial" w:cs="Arial"/>
          <w:sz w:val="22"/>
          <w:szCs w:val="22"/>
          <w:lang w:val="en-GB"/>
        </w:rPr>
        <w:t>condition</w:t>
      </w:r>
      <w:r w:rsidR="00C301F5">
        <w:rPr>
          <w:rFonts w:ascii="Arial" w:hAnsi="Arial" w:cs="Arial"/>
          <w:sz w:val="22"/>
          <w:szCs w:val="22"/>
          <w:lang w:val="en-GB"/>
        </w:rPr>
        <w:t xml:space="preserve"> that </w:t>
      </w:r>
      <w:r w:rsidR="00430099">
        <w:rPr>
          <w:rFonts w:ascii="Arial" w:hAnsi="Arial" w:cs="Arial"/>
          <w:sz w:val="22"/>
          <w:szCs w:val="22"/>
          <w:lang w:val="en-GB"/>
        </w:rPr>
        <w:t>they have formed a fully constituted committee.</w:t>
      </w:r>
    </w:p>
    <w:p w14:paraId="1C29AB3C" w14:textId="77777777" w:rsidR="00C301F5" w:rsidRDefault="00C301F5" w:rsidP="00147D0F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7B5BBA22" w14:textId="4E8D6DC5" w:rsidR="00600902" w:rsidRPr="00600902" w:rsidRDefault="0015081A" w:rsidP="00600902">
      <w:pPr>
        <w:ind w:firstLine="360"/>
        <w:rPr>
          <w:rFonts w:ascii="Arial" w:hAnsi="Arial" w:cs="Arial"/>
          <w:b/>
          <w:bCs/>
          <w:sz w:val="22"/>
          <w:szCs w:val="22"/>
          <w:lang w:val="en-GB"/>
        </w:rPr>
      </w:pPr>
      <w:r w:rsidRPr="008C38B9">
        <w:rPr>
          <w:rFonts w:ascii="Arial" w:hAnsi="Arial" w:cs="Arial"/>
          <w:b/>
          <w:bCs/>
          <w:sz w:val="22"/>
          <w:szCs w:val="22"/>
          <w:lang w:val="en-GB"/>
        </w:rPr>
        <w:t>9.</w:t>
      </w:r>
      <w:r w:rsidR="00A15BD5">
        <w:rPr>
          <w:rFonts w:ascii="Arial" w:hAnsi="Arial" w:cs="Arial"/>
          <w:sz w:val="22"/>
          <w:szCs w:val="22"/>
          <w:lang w:val="en-GB"/>
        </w:rPr>
        <w:tab/>
      </w:r>
      <w:r w:rsidR="00600902" w:rsidRPr="00600902">
        <w:rPr>
          <w:rFonts w:ascii="Arial" w:hAnsi="Arial" w:cs="Arial"/>
          <w:b/>
          <w:bCs/>
          <w:sz w:val="22"/>
          <w:szCs w:val="22"/>
          <w:lang w:val="en-GB"/>
        </w:rPr>
        <w:t>To approve items of expenditure, as follows:-</w:t>
      </w:r>
    </w:p>
    <w:p w14:paraId="09009E6B" w14:textId="77777777" w:rsidR="00600902" w:rsidRPr="00892092" w:rsidRDefault="00600902" w:rsidP="00600902">
      <w:pPr>
        <w:ind w:left="1440" w:hanging="720"/>
        <w:rPr>
          <w:rFonts w:ascii="Arial" w:hAnsi="Arial"/>
          <w:sz w:val="22"/>
          <w:szCs w:val="22"/>
          <w:lang w:val="en-GB"/>
        </w:rPr>
      </w:pPr>
      <w:r w:rsidRPr="00892092">
        <w:rPr>
          <w:rFonts w:ascii="Arial" w:hAnsi="Arial"/>
          <w:sz w:val="22"/>
          <w:szCs w:val="22"/>
          <w:lang w:val="en-GB"/>
        </w:rPr>
        <w:t>(</w:t>
      </w:r>
      <w:proofErr w:type="spellStart"/>
      <w:r w:rsidRPr="00892092">
        <w:rPr>
          <w:rFonts w:ascii="Arial" w:hAnsi="Arial"/>
          <w:sz w:val="22"/>
          <w:szCs w:val="22"/>
          <w:lang w:val="en-GB"/>
        </w:rPr>
        <w:t>i</w:t>
      </w:r>
      <w:proofErr w:type="spellEnd"/>
      <w:r w:rsidRPr="00892092">
        <w:rPr>
          <w:rFonts w:ascii="Arial" w:hAnsi="Arial"/>
          <w:sz w:val="22"/>
          <w:szCs w:val="22"/>
          <w:lang w:val="en-GB"/>
        </w:rPr>
        <w:t>)</w:t>
      </w:r>
      <w:r w:rsidRPr="00892092">
        <w:rPr>
          <w:rFonts w:ascii="Arial" w:hAnsi="Arial"/>
          <w:sz w:val="22"/>
          <w:szCs w:val="22"/>
          <w:lang w:val="en-GB"/>
        </w:rPr>
        <w:tab/>
        <w:t xml:space="preserve">Salaries for February 2022 and salaries, Tax &amp; </w:t>
      </w:r>
      <w:proofErr w:type="gramStart"/>
      <w:r w:rsidRPr="00892092">
        <w:rPr>
          <w:rFonts w:ascii="Arial" w:hAnsi="Arial"/>
          <w:sz w:val="22"/>
          <w:szCs w:val="22"/>
          <w:lang w:val="en-GB"/>
        </w:rPr>
        <w:t>NI</w:t>
      </w:r>
      <w:proofErr w:type="gramEnd"/>
      <w:r w:rsidRPr="00892092">
        <w:rPr>
          <w:rFonts w:ascii="Arial" w:hAnsi="Arial"/>
          <w:sz w:val="22"/>
          <w:szCs w:val="22"/>
          <w:lang w:val="en-GB"/>
        </w:rPr>
        <w:t xml:space="preserve"> and pension contributions for March 2022</w:t>
      </w:r>
    </w:p>
    <w:p w14:paraId="77CA3048" w14:textId="77777777" w:rsidR="00600902" w:rsidRPr="00892092" w:rsidRDefault="00600902" w:rsidP="00600902">
      <w:pPr>
        <w:ind w:left="1440" w:hanging="720"/>
        <w:rPr>
          <w:rFonts w:ascii="Arial" w:hAnsi="Arial"/>
          <w:sz w:val="22"/>
          <w:szCs w:val="22"/>
          <w:lang w:val="en-GB"/>
        </w:rPr>
      </w:pPr>
      <w:r w:rsidRPr="00892092">
        <w:rPr>
          <w:rFonts w:ascii="Arial" w:hAnsi="Arial"/>
          <w:sz w:val="22"/>
          <w:szCs w:val="22"/>
          <w:lang w:val="en-GB"/>
        </w:rPr>
        <w:t>(ii)</w:t>
      </w:r>
      <w:r w:rsidRPr="00892092">
        <w:rPr>
          <w:rFonts w:ascii="Arial" w:hAnsi="Arial"/>
          <w:sz w:val="22"/>
          <w:szCs w:val="22"/>
          <w:lang w:val="en-GB"/>
        </w:rPr>
        <w:tab/>
        <w:t>Invoice dated 11/2/22 for £2,237.98 (excl VAT) from West Yorkshire Police Combined Authority re. 2 pedal cycles and contribution to livery cost (Special Projects)</w:t>
      </w:r>
    </w:p>
    <w:p w14:paraId="22AB29F4" w14:textId="77777777" w:rsidR="00600902" w:rsidRPr="00892092" w:rsidRDefault="00600902" w:rsidP="00600902">
      <w:pPr>
        <w:ind w:left="1440" w:hanging="720"/>
        <w:rPr>
          <w:rFonts w:ascii="Arial" w:hAnsi="Arial"/>
          <w:sz w:val="22"/>
          <w:szCs w:val="22"/>
          <w:lang w:val="en-GB"/>
        </w:rPr>
      </w:pPr>
      <w:r w:rsidRPr="00892092">
        <w:rPr>
          <w:rFonts w:ascii="Arial" w:hAnsi="Arial"/>
          <w:sz w:val="22"/>
          <w:szCs w:val="22"/>
          <w:lang w:val="en-GB"/>
        </w:rPr>
        <w:t>(iii)</w:t>
      </w:r>
      <w:r w:rsidRPr="00892092">
        <w:rPr>
          <w:rFonts w:ascii="Arial" w:hAnsi="Arial"/>
          <w:sz w:val="22"/>
          <w:szCs w:val="22"/>
          <w:lang w:val="en-GB"/>
        </w:rPr>
        <w:tab/>
        <w:t>Invoice dated 10/3/22 for £600.00 (excl VAT) from Brain the Brush re. updating the Honour Board</w:t>
      </w:r>
    </w:p>
    <w:p w14:paraId="1B75296B" w14:textId="77777777" w:rsidR="00600902" w:rsidRPr="00892092" w:rsidRDefault="00600902" w:rsidP="00600902">
      <w:pPr>
        <w:ind w:left="1440" w:hanging="720"/>
        <w:rPr>
          <w:rFonts w:ascii="Arial" w:hAnsi="Arial"/>
          <w:sz w:val="22"/>
          <w:szCs w:val="22"/>
          <w:lang w:val="en-GB"/>
        </w:rPr>
      </w:pPr>
      <w:r w:rsidRPr="00892092">
        <w:rPr>
          <w:rFonts w:ascii="Arial" w:hAnsi="Arial"/>
          <w:sz w:val="22"/>
          <w:szCs w:val="22"/>
          <w:lang w:val="en-GB"/>
        </w:rPr>
        <w:t>(iv)</w:t>
      </w:r>
      <w:r w:rsidRPr="00892092">
        <w:rPr>
          <w:rFonts w:ascii="Arial" w:hAnsi="Arial"/>
          <w:sz w:val="22"/>
          <w:szCs w:val="22"/>
          <w:lang w:val="en-GB"/>
        </w:rPr>
        <w:tab/>
        <w:t>Invoice dated 13/3/22 for £106.00 (excl VAT) from Quadient Finance UK Ltd re. franking machine rental 19/4 to 18/7/22</w:t>
      </w:r>
    </w:p>
    <w:p w14:paraId="78C2B50D" w14:textId="77777777" w:rsidR="00600902" w:rsidRPr="00892092" w:rsidRDefault="00600902" w:rsidP="00600902">
      <w:pPr>
        <w:ind w:left="1440" w:hanging="720"/>
        <w:rPr>
          <w:rFonts w:ascii="Arial" w:hAnsi="Arial"/>
          <w:sz w:val="22"/>
          <w:szCs w:val="22"/>
          <w:lang w:val="en-GB"/>
        </w:rPr>
      </w:pPr>
      <w:r w:rsidRPr="00892092">
        <w:rPr>
          <w:rFonts w:ascii="Arial" w:hAnsi="Arial"/>
          <w:sz w:val="22"/>
          <w:szCs w:val="22"/>
          <w:lang w:val="en-GB"/>
        </w:rPr>
        <w:t>(v)</w:t>
      </w:r>
      <w:r w:rsidRPr="00892092">
        <w:rPr>
          <w:rFonts w:ascii="Arial" w:hAnsi="Arial"/>
          <w:sz w:val="22"/>
          <w:szCs w:val="22"/>
          <w:lang w:val="en-GB"/>
        </w:rPr>
        <w:tab/>
        <w:t>Invoice dated 11/3/22 for £315.00 (excl VAT) from GB1 Chauffeur Tours Limited re. civic transport to Keighley</w:t>
      </w:r>
    </w:p>
    <w:p w14:paraId="252E5BBB" w14:textId="77777777" w:rsidR="00740E7D" w:rsidRDefault="00740E7D" w:rsidP="00740E7D">
      <w:pPr>
        <w:ind w:left="720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lastRenderedPageBreak/>
        <w:t>The above items of expenditure were approved.</w:t>
      </w:r>
    </w:p>
    <w:p w14:paraId="6353E969" w14:textId="77777777" w:rsidR="00740E7D" w:rsidRPr="00600902" w:rsidRDefault="00740E7D" w:rsidP="00600902">
      <w:pPr>
        <w:ind w:left="1440" w:hanging="720"/>
        <w:rPr>
          <w:rFonts w:ascii="Arial" w:hAnsi="Arial"/>
          <w:b/>
          <w:bCs/>
          <w:sz w:val="22"/>
          <w:szCs w:val="22"/>
          <w:lang w:val="en-GB"/>
        </w:rPr>
      </w:pPr>
    </w:p>
    <w:p w14:paraId="4D047C0F" w14:textId="37F88BC6" w:rsidR="005D7F00" w:rsidRDefault="00892092" w:rsidP="005D7F00">
      <w:pPr>
        <w:ind w:left="720" w:hanging="720"/>
        <w:rPr>
          <w:rFonts w:ascii="Arial" w:hAnsi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15081A" w:rsidRPr="009E1419">
        <w:rPr>
          <w:rFonts w:ascii="Arial" w:hAnsi="Arial" w:cs="Arial"/>
          <w:b/>
          <w:bCs/>
          <w:sz w:val="22"/>
          <w:szCs w:val="22"/>
          <w:lang w:val="en-GB"/>
        </w:rPr>
        <w:t>10.</w:t>
      </w:r>
      <w:r w:rsidR="00A15BD5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5D7F00" w:rsidRPr="00B729A7">
        <w:rPr>
          <w:rFonts w:ascii="Arial" w:hAnsi="Arial"/>
          <w:b/>
          <w:bCs/>
          <w:sz w:val="22"/>
          <w:szCs w:val="22"/>
          <w:lang w:val="en-GB"/>
        </w:rPr>
        <w:t>To note Expenditure under Town Clerk’s Delegated Authority (Financial Regulations adopted 4/5/16 – item 4.1) – item for information only:-</w:t>
      </w:r>
      <w:r w:rsidR="005D7F00">
        <w:rPr>
          <w:rFonts w:ascii="Arial" w:hAnsi="Arial"/>
          <w:sz w:val="22"/>
          <w:szCs w:val="22"/>
          <w:lang w:val="en-GB"/>
        </w:rPr>
        <w:t xml:space="preserve"> </w:t>
      </w:r>
    </w:p>
    <w:p w14:paraId="40182AFC" w14:textId="77777777" w:rsidR="005D7F00" w:rsidRPr="00CE4C7B" w:rsidRDefault="005D7F00" w:rsidP="005D7F00">
      <w:pPr>
        <w:pStyle w:val="ListParagraph"/>
        <w:numPr>
          <w:ilvl w:val="0"/>
          <w:numId w:val="11"/>
        </w:numPr>
        <w:ind w:left="1134" w:hanging="425"/>
        <w:rPr>
          <w:rFonts w:ascii="Arial" w:hAnsi="Arial"/>
          <w:sz w:val="22"/>
          <w:szCs w:val="22"/>
          <w:lang w:val="en-GB"/>
        </w:rPr>
      </w:pPr>
      <w:r w:rsidRPr="000564A9">
        <w:rPr>
          <w:rFonts w:ascii="Arial" w:hAnsi="Arial"/>
          <w:sz w:val="22"/>
          <w:szCs w:val="22"/>
          <w:lang w:val="en-GB"/>
        </w:rPr>
        <w:t>Bank charges</w:t>
      </w:r>
      <w:r>
        <w:rPr>
          <w:rFonts w:ascii="Arial" w:hAnsi="Arial"/>
          <w:sz w:val="22"/>
          <w:szCs w:val="22"/>
          <w:lang w:val="en-GB"/>
        </w:rPr>
        <w:t xml:space="preserve"> – February</w:t>
      </w:r>
      <w:r w:rsidRPr="00CE4C7B">
        <w:rPr>
          <w:rFonts w:ascii="Arial" w:hAnsi="Arial"/>
          <w:sz w:val="22"/>
          <w:szCs w:val="22"/>
          <w:lang w:val="en-GB"/>
        </w:rPr>
        <w:t xml:space="preserve"> 2022 £20.30</w:t>
      </w:r>
    </w:p>
    <w:p w14:paraId="7A35CFB9" w14:textId="77777777" w:rsidR="005D7F00" w:rsidRDefault="005D7F00" w:rsidP="005D7F00">
      <w:pPr>
        <w:pStyle w:val="ListParagraph"/>
        <w:numPr>
          <w:ilvl w:val="0"/>
          <w:numId w:val="11"/>
        </w:numPr>
        <w:ind w:left="1134" w:hanging="425"/>
        <w:rPr>
          <w:rFonts w:ascii="Arial" w:hAnsi="Arial"/>
          <w:sz w:val="22"/>
          <w:szCs w:val="22"/>
          <w:lang w:val="en-GB"/>
        </w:rPr>
      </w:pPr>
      <w:r w:rsidRPr="00BD5BE0">
        <w:rPr>
          <w:rFonts w:ascii="Arial" w:hAnsi="Arial"/>
          <w:sz w:val="22"/>
          <w:szCs w:val="22"/>
          <w:lang w:val="en-GB"/>
        </w:rPr>
        <w:t>Petty cash expenditure - £</w:t>
      </w:r>
      <w:r>
        <w:rPr>
          <w:rFonts w:ascii="Arial" w:hAnsi="Arial"/>
          <w:sz w:val="22"/>
          <w:szCs w:val="22"/>
          <w:lang w:val="en-GB"/>
        </w:rPr>
        <w:t xml:space="preserve">6.85 </w:t>
      </w:r>
      <w:r w:rsidRPr="00BD5BE0">
        <w:rPr>
          <w:rFonts w:ascii="Arial" w:hAnsi="Arial"/>
          <w:sz w:val="22"/>
          <w:szCs w:val="22"/>
          <w:lang w:val="en-GB"/>
        </w:rPr>
        <w:t xml:space="preserve">re. </w:t>
      </w:r>
      <w:r>
        <w:rPr>
          <w:rFonts w:ascii="Arial" w:hAnsi="Arial"/>
          <w:sz w:val="22"/>
          <w:szCs w:val="22"/>
          <w:lang w:val="en-GB"/>
        </w:rPr>
        <w:t xml:space="preserve">recorded delivery postage </w:t>
      </w:r>
    </w:p>
    <w:p w14:paraId="7D6EE5AA" w14:textId="77777777" w:rsidR="005D7F00" w:rsidRDefault="005D7F00" w:rsidP="005D7F00">
      <w:pPr>
        <w:pStyle w:val="ListParagraph"/>
        <w:numPr>
          <w:ilvl w:val="0"/>
          <w:numId w:val="11"/>
        </w:numPr>
        <w:ind w:left="1134" w:hanging="425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>Invoice dated 31/1/22 for £180.00 (excl VAT) from 6B Digital Ltd re. website vulnerability outdated plug-in work</w:t>
      </w:r>
    </w:p>
    <w:p w14:paraId="226D9588" w14:textId="77777777" w:rsidR="005D7F00" w:rsidRDefault="005D7F00" w:rsidP="005D7F00">
      <w:pPr>
        <w:pStyle w:val="ListParagraph"/>
        <w:numPr>
          <w:ilvl w:val="0"/>
          <w:numId w:val="11"/>
        </w:numPr>
        <w:ind w:left="1134" w:hanging="425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>Petty cash expenditure - £6.85 re. special delivery postage for Council Saver passbook</w:t>
      </w:r>
      <w:r w:rsidRPr="009D26E4">
        <w:rPr>
          <w:rFonts w:ascii="Arial" w:hAnsi="Arial"/>
          <w:sz w:val="22"/>
          <w:szCs w:val="22"/>
          <w:lang w:val="en-GB"/>
        </w:rPr>
        <w:t xml:space="preserve">        </w:t>
      </w:r>
    </w:p>
    <w:p w14:paraId="610E5619" w14:textId="77777777" w:rsidR="005D7F00" w:rsidRDefault="005D7F00" w:rsidP="005D7F00">
      <w:pPr>
        <w:pStyle w:val="ListParagraph"/>
        <w:numPr>
          <w:ilvl w:val="0"/>
          <w:numId w:val="11"/>
        </w:numPr>
        <w:ind w:left="1134" w:hanging="425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Franking </w:t>
      </w:r>
      <w:proofErr w:type="gramStart"/>
      <w:r>
        <w:rPr>
          <w:rFonts w:ascii="Arial" w:hAnsi="Arial"/>
          <w:sz w:val="22"/>
          <w:szCs w:val="22"/>
          <w:lang w:val="en-GB"/>
        </w:rPr>
        <w:t>machine</w:t>
      </w:r>
      <w:proofErr w:type="gramEnd"/>
      <w:r>
        <w:rPr>
          <w:rFonts w:ascii="Arial" w:hAnsi="Arial"/>
          <w:sz w:val="22"/>
          <w:szCs w:val="22"/>
          <w:lang w:val="en-GB"/>
        </w:rPr>
        <w:t xml:space="preserve"> top up - £200.00 (excl VAT) Quadient UK Ltd</w:t>
      </w:r>
    </w:p>
    <w:p w14:paraId="1408DABF" w14:textId="02C09B21" w:rsidR="005D7F00" w:rsidRPr="00B729A7" w:rsidRDefault="005D7F00" w:rsidP="00B729A7">
      <w:pPr>
        <w:pStyle w:val="ListParagraph"/>
        <w:numPr>
          <w:ilvl w:val="0"/>
          <w:numId w:val="11"/>
        </w:numPr>
        <w:ind w:left="1134" w:hanging="425"/>
        <w:rPr>
          <w:rFonts w:ascii="Arial" w:hAnsi="Arial"/>
          <w:sz w:val="22"/>
          <w:szCs w:val="22"/>
          <w:lang w:val="en-GB"/>
        </w:rPr>
      </w:pPr>
      <w:r w:rsidRPr="004C0E48">
        <w:rPr>
          <w:rFonts w:ascii="Arial" w:hAnsi="Arial"/>
          <w:sz w:val="22"/>
          <w:szCs w:val="22"/>
          <w:lang w:val="en-GB"/>
        </w:rPr>
        <w:t>Invoice dated 28/2/22 for £90.00 (excl VAT) from 6B Digital Ltd re. website vulnerability outdated plug-in work</w:t>
      </w:r>
    </w:p>
    <w:p w14:paraId="32BC9AE4" w14:textId="77777777" w:rsidR="005D7F00" w:rsidRDefault="005D7F00" w:rsidP="005D7F00">
      <w:pPr>
        <w:pStyle w:val="ListParagraph"/>
        <w:numPr>
          <w:ilvl w:val="0"/>
          <w:numId w:val="11"/>
        </w:numPr>
        <w:ind w:left="1134" w:hanging="425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>Petty cash expenditure - £6.80 re. 1</w:t>
      </w:r>
      <w:r w:rsidRPr="001B339F">
        <w:rPr>
          <w:rFonts w:ascii="Arial" w:hAnsi="Arial"/>
          <w:sz w:val="22"/>
          <w:szCs w:val="22"/>
          <w:vertAlign w:val="superscript"/>
          <w:lang w:val="en-GB"/>
        </w:rPr>
        <w:t>st</w:t>
      </w:r>
      <w:r>
        <w:rPr>
          <w:rFonts w:ascii="Arial" w:hAnsi="Arial"/>
          <w:sz w:val="22"/>
          <w:szCs w:val="22"/>
          <w:lang w:val="en-GB"/>
        </w:rPr>
        <w:t xml:space="preserve"> class postage</w:t>
      </w:r>
    </w:p>
    <w:p w14:paraId="088EFDF0" w14:textId="77777777" w:rsidR="005D7F00" w:rsidRDefault="005D7F00" w:rsidP="005D7F00">
      <w:pPr>
        <w:pStyle w:val="ListParagraph"/>
        <w:numPr>
          <w:ilvl w:val="0"/>
          <w:numId w:val="11"/>
        </w:numPr>
        <w:ind w:left="1134" w:hanging="425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>Pro-forma invoice dated 4/3/22 for £514.40 (excl VAT) from Hampshire Flag Company Ltd re. bunting for Queen’s Jubilee weekend</w:t>
      </w:r>
    </w:p>
    <w:p w14:paraId="70B0A33F" w14:textId="77777777" w:rsidR="005D7F00" w:rsidRPr="004420A4" w:rsidRDefault="005D7F00" w:rsidP="005D7F00">
      <w:pPr>
        <w:ind w:left="709"/>
        <w:rPr>
          <w:rFonts w:ascii="Arial" w:hAnsi="Arial"/>
          <w:sz w:val="22"/>
          <w:szCs w:val="22"/>
          <w:lang w:val="en-GB"/>
        </w:rPr>
      </w:pPr>
    </w:p>
    <w:p w14:paraId="43739788" w14:textId="77777777" w:rsidR="005D7F00" w:rsidRDefault="005D7F00" w:rsidP="005D7F00">
      <w:pPr>
        <w:ind w:left="709"/>
        <w:rPr>
          <w:rFonts w:ascii="Arial" w:hAnsi="Arial"/>
          <w:sz w:val="22"/>
          <w:szCs w:val="22"/>
          <w:u w:val="single"/>
          <w:lang w:val="en-GB"/>
        </w:rPr>
      </w:pPr>
      <w:r w:rsidRPr="00952157">
        <w:rPr>
          <w:rFonts w:ascii="Arial" w:hAnsi="Arial"/>
          <w:sz w:val="22"/>
          <w:szCs w:val="22"/>
          <w:u w:val="single"/>
          <w:lang w:val="en-GB"/>
        </w:rPr>
        <w:t xml:space="preserve">Civic Duties Expenditure </w:t>
      </w:r>
    </w:p>
    <w:p w14:paraId="448908C2" w14:textId="77777777" w:rsidR="005D7F00" w:rsidRDefault="005D7F00" w:rsidP="005D7F00">
      <w:pPr>
        <w:pStyle w:val="ListParagraph"/>
        <w:numPr>
          <w:ilvl w:val="0"/>
          <w:numId w:val="23"/>
        </w:numPr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£54.53 (excl VAT) – replenishment of drinks cabinet and snacks </w:t>
      </w:r>
    </w:p>
    <w:p w14:paraId="5821D7D6" w14:textId="77777777" w:rsidR="005D7F00" w:rsidRDefault="005D7F00" w:rsidP="005D7F00">
      <w:pPr>
        <w:pStyle w:val="ListParagraph"/>
        <w:numPr>
          <w:ilvl w:val="0"/>
          <w:numId w:val="23"/>
        </w:numPr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£80.00 (excl VAT) – 2 tickets to Keighley Mayor’s civic dinner </w:t>
      </w:r>
    </w:p>
    <w:p w14:paraId="25621305" w14:textId="77777777" w:rsidR="005D7F00" w:rsidRDefault="005D7F00" w:rsidP="005D7F00">
      <w:pPr>
        <w:pStyle w:val="ListParagraph"/>
        <w:ind w:left="1134"/>
        <w:rPr>
          <w:rFonts w:ascii="Arial" w:hAnsi="Arial"/>
          <w:sz w:val="22"/>
          <w:szCs w:val="22"/>
          <w:lang w:val="en-GB"/>
        </w:rPr>
      </w:pPr>
    </w:p>
    <w:p w14:paraId="3E807E55" w14:textId="77777777" w:rsidR="005D7F00" w:rsidRPr="007E4E56" w:rsidRDefault="005D7F00" w:rsidP="005D7F00">
      <w:pPr>
        <w:ind w:firstLine="720"/>
        <w:rPr>
          <w:rFonts w:ascii="Arial" w:hAnsi="Arial"/>
          <w:sz w:val="22"/>
          <w:szCs w:val="22"/>
          <w:u w:val="single"/>
          <w:lang w:val="en-GB"/>
        </w:rPr>
      </w:pPr>
      <w:r w:rsidRPr="007E4E56">
        <w:rPr>
          <w:rFonts w:ascii="Arial" w:hAnsi="Arial"/>
          <w:sz w:val="22"/>
          <w:szCs w:val="22"/>
          <w:u w:val="single"/>
          <w:lang w:val="en-GB"/>
        </w:rPr>
        <w:t>Direct debits/standing orders</w:t>
      </w:r>
    </w:p>
    <w:p w14:paraId="627B62B6" w14:textId="77777777" w:rsidR="005D7F00" w:rsidRPr="007342B8" w:rsidRDefault="005D7F00" w:rsidP="005D7F00">
      <w:pPr>
        <w:pStyle w:val="ListParagraph"/>
        <w:rPr>
          <w:rFonts w:ascii="Arial" w:hAnsi="Arial"/>
          <w:sz w:val="22"/>
          <w:szCs w:val="22"/>
          <w:lang w:val="en-GB"/>
        </w:rPr>
      </w:pPr>
      <w:r w:rsidRPr="007342B8">
        <w:rPr>
          <w:rFonts w:ascii="Arial" w:hAnsi="Arial"/>
          <w:sz w:val="22"/>
          <w:szCs w:val="22"/>
          <w:lang w:val="en-GB"/>
        </w:rPr>
        <w:t>10/</w:t>
      </w:r>
      <w:r>
        <w:rPr>
          <w:rFonts w:ascii="Arial" w:hAnsi="Arial"/>
          <w:sz w:val="22"/>
          <w:szCs w:val="22"/>
          <w:lang w:val="en-GB"/>
        </w:rPr>
        <w:t>2</w:t>
      </w:r>
      <w:r w:rsidRPr="007342B8">
        <w:rPr>
          <w:rFonts w:ascii="Arial" w:hAnsi="Arial"/>
          <w:sz w:val="22"/>
          <w:szCs w:val="22"/>
          <w:lang w:val="en-GB"/>
        </w:rPr>
        <w:t>/2</w:t>
      </w:r>
      <w:r>
        <w:rPr>
          <w:rFonts w:ascii="Arial" w:hAnsi="Arial"/>
          <w:sz w:val="22"/>
          <w:szCs w:val="22"/>
          <w:lang w:val="en-GB"/>
        </w:rPr>
        <w:t>2</w:t>
      </w:r>
      <w:r w:rsidRPr="007342B8">
        <w:rPr>
          <w:rFonts w:ascii="Arial" w:hAnsi="Arial"/>
          <w:sz w:val="22"/>
          <w:szCs w:val="22"/>
          <w:lang w:val="en-GB"/>
        </w:rPr>
        <w:t xml:space="preserve"> - Credit Card £11.99 plus VAT re. Zoom subscription</w:t>
      </w:r>
    </w:p>
    <w:p w14:paraId="3286C62C" w14:textId="77777777" w:rsidR="005D7F00" w:rsidRPr="007342B8" w:rsidRDefault="005D7F00" w:rsidP="005D7F00">
      <w:pPr>
        <w:pStyle w:val="ListParagraph"/>
        <w:rPr>
          <w:rFonts w:ascii="Arial" w:hAnsi="Arial"/>
          <w:sz w:val="22"/>
          <w:szCs w:val="22"/>
          <w:lang w:val="en-GB"/>
        </w:rPr>
      </w:pPr>
      <w:r w:rsidRPr="007342B8">
        <w:rPr>
          <w:rFonts w:ascii="Arial" w:hAnsi="Arial"/>
          <w:sz w:val="22"/>
          <w:szCs w:val="22"/>
          <w:lang w:val="en-GB"/>
        </w:rPr>
        <w:t>1</w:t>
      </w:r>
      <w:r>
        <w:rPr>
          <w:rFonts w:ascii="Arial" w:hAnsi="Arial"/>
          <w:sz w:val="22"/>
          <w:szCs w:val="22"/>
          <w:lang w:val="en-GB"/>
        </w:rPr>
        <w:t>0</w:t>
      </w:r>
      <w:r w:rsidRPr="007342B8">
        <w:rPr>
          <w:rFonts w:ascii="Arial" w:hAnsi="Arial"/>
          <w:sz w:val="22"/>
          <w:szCs w:val="22"/>
          <w:lang w:val="en-GB"/>
        </w:rPr>
        <w:t>/</w:t>
      </w:r>
      <w:r>
        <w:rPr>
          <w:rFonts w:ascii="Arial" w:hAnsi="Arial"/>
          <w:sz w:val="22"/>
          <w:szCs w:val="22"/>
          <w:lang w:val="en-GB"/>
        </w:rPr>
        <w:t>2</w:t>
      </w:r>
      <w:r w:rsidRPr="007342B8">
        <w:rPr>
          <w:rFonts w:ascii="Arial" w:hAnsi="Arial"/>
          <w:sz w:val="22"/>
          <w:szCs w:val="22"/>
          <w:lang w:val="en-GB"/>
        </w:rPr>
        <w:t>/2</w:t>
      </w:r>
      <w:r>
        <w:rPr>
          <w:rFonts w:ascii="Arial" w:hAnsi="Arial"/>
          <w:sz w:val="22"/>
          <w:szCs w:val="22"/>
          <w:lang w:val="en-GB"/>
        </w:rPr>
        <w:t>2</w:t>
      </w:r>
      <w:r w:rsidRPr="007342B8">
        <w:rPr>
          <w:rFonts w:ascii="Arial" w:hAnsi="Arial"/>
          <w:sz w:val="22"/>
          <w:szCs w:val="22"/>
          <w:lang w:val="en-GB"/>
        </w:rPr>
        <w:t xml:space="preserve"> - £</w:t>
      </w:r>
      <w:r>
        <w:rPr>
          <w:rFonts w:ascii="Arial" w:hAnsi="Arial"/>
          <w:sz w:val="22"/>
          <w:szCs w:val="22"/>
          <w:lang w:val="en-GB"/>
        </w:rPr>
        <w:t>26.67</w:t>
      </w:r>
      <w:r w:rsidRPr="007342B8">
        <w:rPr>
          <w:rFonts w:ascii="Arial" w:hAnsi="Arial"/>
          <w:sz w:val="22"/>
          <w:szCs w:val="22"/>
          <w:lang w:val="en-GB"/>
        </w:rPr>
        <w:t xml:space="preserve"> plus VAT to TalkTalk Limited re. Broadband Fee</w:t>
      </w:r>
    </w:p>
    <w:p w14:paraId="776D4898" w14:textId="77777777" w:rsidR="005D7F00" w:rsidRPr="007342B8" w:rsidRDefault="005D7F00" w:rsidP="005D7F00">
      <w:pPr>
        <w:pStyle w:val="ListParagraph"/>
        <w:rPr>
          <w:rFonts w:ascii="Arial" w:hAnsi="Arial"/>
          <w:sz w:val="22"/>
          <w:szCs w:val="22"/>
          <w:lang w:val="en-GB"/>
        </w:rPr>
      </w:pPr>
      <w:r w:rsidRPr="007342B8">
        <w:rPr>
          <w:rFonts w:ascii="Arial" w:hAnsi="Arial"/>
          <w:sz w:val="22"/>
          <w:szCs w:val="22"/>
          <w:lang w:val="en-GB"/>
        </w:rPr>
        <w:t>15/</w:t>
      </w:r>
      <w:r>
        <w:rPr>
          <w:rFonts w:ascii="Arial" w:hAnsi="Arial"/>
          <w:sz w:val="22"/>
          <w:szCs w:val="22"/>
          <w:lang w:val="en-GB"/>
        </w:rPr>
        <w:t>2</w:t>
      </w:r>
      <w:r w:rsidRPr="007342B8">
        <w:rPr>
          <w:rFonts w:ascii="Arial" w:hAnsi="Arial"/>
          <w:sz w:val="22"/>
          <w:szCs w:val="22"/>
          <w:lang w:val="en-GB"/>
        </w:rPr>
        <w:t>/2</w:t>
      </w:r>
      <w:r>
        <w:rPr>
          <w:rFonts w:ascii="Arial" w:hAnsi="Arial"/>
          <w:sz w:val="22"/>
          <w:szCs w:val="22"/>
          <w:lang w:val="en-GB"/>
        </w:rPr>
        <w:t>2</w:t>
      </w:r>
      <w:r w:rsidRPr="007342B8">
        <w:rPr>
          <w:rFonts w:ascii="Arial" w:hAnsi="Arial"/>
          <w:sz w:val="22"/>
          <w:szCs w:val="22"/>
          <w:lang w:val="en-GB"/>
        </w:rPr>
        <w:t xml:space="preserve"> - £260.00 plus VAT to Optionbox Limited re. Town Centre WiFi</w:t>
      </w:r>
    </w:p>
    <w:p w14:paraId="3686DB6B" w14:textId="77777777" w:rsidR="005D7F00" w:rsidRPr="007342B8" w:rsidRDefault="005D7F00" w:rsidP="005D7F00">
      <w:pPr>
        <w:pStyle w:val="ListParagraph"/>
        <w:rPr>
          <w:rFonts w:ascii="Arial" w:hAnsi="Arial"/>
          <w:sz w:val="22"/>
          <w:szCs w:val="22"/>
          <w:lang w:val="en-GB"/>
        </w:rPr>
      </w:pPr>
      <w:r w:rsidRPr="007342B8">
        <w:rPr>
          <w:rFonts w:ascii="Arial" w:hAnsi="Arial"/>
          <w:sz w:val="22"/>
          <w:szCs w:val="22"/>
          <w:lang w:val="en-GB"/>
        </w:rPr>
        <w:t>15/</w:t>
      </w:r>
      <w:r>
        <w:rPr>
          <w:rFonts w:ascii="Arial" w:hAnsi="Arial"/>
          <w:sz w:val="22"/>
          <w:szCs w:val="22"/>
          <w:lang w:val="en-GB"/>
        </w:rPr>
        <w:t>2</w:t>
      </w:r>
      <w:r w:rsidRPr="007342B8">
        <w:rPr>
          <w:rFonts w:ascii="Arial" w:hAnsi="Arial"/>
          <w:sz w:val="22"/>
          <w:szCs w:val="22"/>
          <w:lang w:val="en-GB"/>
        </w:rPr>
        <w:t>/2</w:t>
      </w:r>
      <w:r>
        <w:rPr>
          <w:rFonts w:ascii="Arial" w:hAnsi="Arial"/>
          <w:sz w:val="22"/>
          <w:szCs w:val="22"/>
          <w:lang w:val="en-GB"/>
        </w:rPr>
        <w:t>2</w:t>
      </w:r>
      <w:r w:rsidRPr="007342B8">
        <w:rPr>
          <w:rFonts w:ascii="Arial" w:hAnsi="Arial"/>
          <w:sz w:val="22"/>
          <w:szCs w:val="22"/>
          <w:lang w:val="en-GB"/>
        </w:rPr>
        <w:t xml:space="preserve"> - £33.80 plus VAT to Techmonkeys Limited re. Office 365/Support fee </w:t>
      </w:r>
    </w:p>
    <w:p w14:paraId="6E9C566F" w14:textId="77777777" w:rsidR="005D7F00" w:rsidRPr="00986A91" w:rsidRDefault="005D7F00" w:rsidP="005D7F00">
      <w:pPr>
        <w:pStyle w:val="ListParagraph"/>
        <w:rPr>
          <w:rFonts w:ascii="Arial" w:hAnsi="Arial"/>
          <w:color w:val="000000" w:themeColor="text1"/>
          <w:sz w:val="22"/>
          <w:szCs w:val="22"/>
          <w:lang w:val="en-GB"/>
        </w:rPr>
      </w:pPr>
      <w:r w:rsidRPr="00986A91">
        <w:rPr>
          <w:rFonts w:ascii="Arial" w:hAnsi="Arial"/>
          <w:color w:val="000000" w:themeColor="text1"/>
          <w:sz w:val="22"/>
          <w:szCs w:val="22"/>
          <w:lang w:val="en-GB"/>
        </w:rPr>
        <w:t>10/</w:t>
      </w:r>
      <w:r>
        <w:rPr>
          <w:rFonts w:ascii="Arial" w:hAnsi="Arial"/>
          <w:color w:val="000000" w:themeColor="text1"/>
          <w:sz w:val="22"/>
          <w:szCs w:val="22"/>
          <w:lang w:val="en-GB"/>
        </w:rPr>
        <w:t>3</w:t>
      </w:r>
      <w:r w:rsidRPr="00986A91">
        <w:rPr>
          <w:rFonts w:ascii="Arial" w:hAnsi="Arial"/>
          <w:color w:val="000000" w:themeColor="text1"/>
          <w:sz w:val="22"/>
          <w:szCs w:val="22"/>
          <w:lang w:val="en-GB"/>
        </w:rPr>
        <w:t>/22  - Credit Card £11.99 plus VAT re. Zoom subscription</w:t>
      </w:r>
    </w:p>
    <w:p w14:paraId="7EACD3DC" w14:textId="77777777" w:rsidR="005D7F00" w:rsidRDefault="005D7F00" w:rsidP="005D7F00">
      <w:pPr>
        <w:pStyle w:val="ListParagraph"/>
        <w:rPr>
          <w:rFonts w:ascii="Arial" w:hAnsi="Arial"/>
          <w:sz w:val="22"/>
          <w:szCs w:val="22"/>
          <w:lang w:val="en-GB"/>
        </w:rPr>
      </w:pPr>
      <w:r w:rsidRPr="007342B8">
        <w:rPr>
          <w:rFonts w:ascii="Arial" w:hAnsi="Arial"/>
          <w:sz w:val="22"/>
          <w:szCs w:val="22"/>
          <w:lang w:val="en-GB"/>
        </w:rPr>
        <w:t>1</w:t>
      </w:r>
      <w:r>
        <w:rPr>
          <w:rFonts w:ascii="Arial" w:hAnsi="Arial"/>
          <w:sz w:val="22"/>
          <w:szCs w:val="22"/>
          <w:lang w:val="en-GB"/>
        </w:rPr>
        <w:t>1</w:t>
      </w:r>
      <w:r w:rsidRPr="007342B8">
        <w:rPr>
          <w:rFonts w:ascii="Arial" w:hAnsi="Arial"/>
          <w:sz w:val="22"/>
          <w:szCs w:val="22"/>
          <w:lang w:val="en-GB"/>
        </w:rPr>
        <w:t>/</w:t>
      </w:r>
      <w:r>
        <w:rPr>
          <w:rFonts w:ascii="Arial" w:hAnsi="Arial"/>
          <w:sz w:val="22"/>
          <w:szCs w:val="22"/>
          <w:lang w:val="en-GB"/>
        </w:rPr>
        <w:t>3</w:t>
      </w:r>
      <w:r w:rsidRPr="007342B8">
        <w:rPr>
          <w:rFonts w:ascii="Arial" w:hAnsi="Arial"/>
          <w:sz w:val="22"/>
          <w:szCs w:val="22"/>
          <w:lang w:val="en-GB"/>
        </w:rPr>
        <w:t>/2</w:t>
      </w:r>
      <w:r>
        <w:rPr>
          <w:rFonts w:ascii="Arial" w:hAnsi="Arial"/>
          <w:sz w:val="22"/>
          <w:szCs w:val="22"/>
          <w:lang w:val="en-GB"/>
        </w:rPr>
        <w:t>2</w:t>
      </w:r>
      <w:r w:rsidRPr="007342B8">
        <w:rPr>
          <w:rFonts w:ascii="Arial" w:hAnsi="Arial"/>
          <w:sz w:val="22"/>
          <w:szCs w:val="22"/>
          <w:lang w:val="en-GB"/>
        </w:rPr>
        <w:t xml:space="preserve"> - £</w:t>
      </w:r>
      <w:r>
        <w:rPr>
          <w:rFonts w:ascii="Arial" w:hAnsi="Arial"/>
          <w:sz w:val="22"/>
          <w:szCs w:val="22"/>
          <w:lang w:val="en-GB"/>
        </w:rPr>
        <w:t>26.67</w:t>
      </w:r>
      <w:r w:rsidRPr="007342B8">
        <w:rPr>
          <w:rFonts w:ascii="Arial" w:hAnsi="Arial"/>
          <w:sz w:val="22"/>
          <w:szCs w:val="22"/>
          <w:lang w:val="en-GB"/>
        </w:rPr>
        <w:t xml:space="preserve"> plus VAT to TalkTalk Limited re. Broadband Fee</w:t>
      </w:r>
    </w:p>
    <w:p w14:paraId="4748A2B8" w14:textId="77777777" w:rsidR="005D7F00" w:rsidRDefault="005D7F00" w:rsidP="005D7F00">
      <w:pPr>
        <w:pStyle w:val="ListParagraph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15/3/22 - £37.56 plus VAT to Techmonkeys Limited re. Office 365/Support fee </w:t>
      </w:r>
    </w:p>
    <w:p w14:paraId="48975A2A" w14:textId="77777777" w:rsidR="005D7F00" w:rsidRPr="00986A91" w:rsidRDefault="005D7F00" w:rsidP="005D7F00">
      <w:pPr>
        <w:pStyle w:val="ListParagraph"/>
        <w:rPr>
          <w:rFonts w:ascii="Arial" w:hAnsi="Arial"/>
          <w:color w:val="000000" w:themeColor="text1"/>
          <w:sz w:val="22"/>
          <w:szCs w:val="22"/>
          <w:lang w:val="en-GB"/>
        </w:rPr>
      </w:pPr>
      <w:r w:rsidRPr="00986A91">
        <w:rPr>
          <w:rFonts w:ascii="Arial" w:hAnsi="Arial"/>
          <w:color w:val="000000" w:themeColor="text1"/>
          <w:sz w:val="22"/>
          <w:szCs w:val="22"/>
          <w:lang w:val="en-GB"/>
        </w:rPr>
        <w:t>15</w:t>
      </w:r>
      <w:r>
        <w:rPr>
          <w:rFonts w:ascii="Arial" w:hAnsi="Arial"/>
          <w:color w:val="000000" w:themeColor="text1"/>
          <w:sz w:val="22"/>
          <w:szCs w:val="22"/>
          <w:lang w:val="en-GB"/>
        </w:rPr>
        <w:t>/3</w:t>
      </w:r>
      <w:r w:rsidRPr="00986A91">
        <w:rPr>
          <w:rFonts w:ascii="Arial" w:hAnsi="Arial"/>
          <w:color w:val="000000" w:themeColor="text1"/>
          <w:sz w:val="22"/>
          <w:szCs w:val="22"/>
          <w:lang w:val="en-GB"/>
        </w:rPr>
        <w:t>/22 - £260.00 plus VAT to Optionbox Limited re. Town Centre WiFi</w:t>
      </w:r>
    </w:p>
    <w:p w14:paraId="04AD22FF" w14:textId="77777777" w:rsidR="00740E7D" w:rsidRDefault="00740E7D" w:rsidP="00E431E6">
      <w:pPr>
        <w:ind w:left="720" w:hanging="42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09C3A0B" w14:textId="2A0F77AF" w:rsidR="004056FF" w:rsidRPr="009E1419" w:rsidRDefault="00423585" w:rsidP="004056FF">
      <w:pPr>
        <w:ind w:left="720"/>
        <w:rPr>
          <w:rFonts w:ascii="Arial" w:hAnsi="Arial"/>
          <w:sz w:val="22"/>
          <w:szCs w:val="22"/>
          <w:lang w:val="en-GB"/>
        </w:rPr>
      </w:pPr>
      <w:r w:rsidRPr="009E1419">
        <w:rPr>
          <w:rFonts w:ascii="Arial" w:hAnsi="Arial"/>
          <w:sz w:val="22"/>
          <w:szCs w:val="22"/>
          <w:lang w:val="en-GB"/>
        </w:rPr>
        <w:t>All</w:t>
      </w:r>
      <w:r w:rsidR="004056FF" w:rsidRPr="009E1419">
        <w:rPr>
          <w:rFonts w:ascii="Arial" w:hAnsi="Arial"/>
          <w:sz w:val="22"/>
          <w:szCs w:val="22"/>
          <w:lang w:val="en-GB"/>
        </w:rPr>
        <w:t xml:space="preserve"> the above items of expenditure made under Town Clerk’s delegated authority, were noted</w:t>
      </w:r>
      <w:r w:rsidR="002627FA">
        <w:rPr>
          <w:rFonts w:ascii="Arial" w:hAnsi="Arial"/>
          <w:sz w:val="22"/>
          <w:szCs w:val="22"/>
          <w:lang w:val="en-GB"/>
        </w:rPr>
        <w:t>.</w:t>
      </w:r>
    </w:p>
    <w:p w14:paraId="7F6C524B" w14:textId="77777777" w:rsidR="0015081A" w:rsidRPr="009E1419" w:rsidRDefault="0015081A" w:rsidP="0015081A">
      <w:pPr>
        <w:pStyle w:val="ListParagraph"/>
        <w:rPr>
          <w:rFonts w:ascii="Arial" w:hAnsi="Arial"/>
          <w:sz w:val="22"/>
          <w:szCs w:val="22"/>
          <w:lang w:val="en-GB"/>
        </w:rPr>
      </w:pPr>
    </w:p>
    <w:p w14:paraId="595FD4C9" w14:textId="11B50CE5" w:rsidR="00E51C54" w:rsidRPr="00E51C54" w:rsidRDefault="0015081A" w:rsidP="00E51C54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E51C54">
        <w:rPr>
          <w:rFonts w:ascii="Arial" w:hAnsi="Arial" w:cs="Arial"/>
          <w:b/>
          <w:bCs/>
          <w:sz w:val="22"/>
          <w:szCs w:val="22"/>
          <w:lang w:val="en-GB"/>
        </w:rPr>
        <w:t>1</w:t>
      </w:r>
      <w:r w:rsidR="00ED120A" w:rsidRPr="00E51C54">
        <w:rPr>
          <w:rFonts w:ascii="Arial" w:hAnsi="Arial" w:cs="Arial"/>
          <w:b/>
          <w:bCs/>
          <w:sz w:val="22"/>
          <w:szCs w:val="22"/>
          <w:lang w:val="en-GB"/>
        </w:rPr>
        <w:t>1</w:t>
      </w:r>
      <w:r w:rsidRPr="00E51C54">
        <w:rPr>
          <w:rFonts w:ascii="Arial" w:hAnsi="Arial" w:cs="Arial"/>
          <w:b/>
          <w:bCs/>
          <w:sz w:val="22"/>
          <w:szCs w:val="22"/>
          <w:lang w:val="en-GB"/>
        </w:rPr>
        <w:t>.</w:t>
      </w:r>
      <w:r w:rsidR="00E51C54" w:rsidRPr="00E51C54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5E6A6B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E51C54" w:rsidRPr="00E51C54">
        <w:rPr>
          <w:rFonts w:ascii="Arial" w:hAnsi="Arial" w:cs="Arial"/>
          <w:b/>
          <w:bCs/>
          <w:sz w:val="22"/>
          <w:szCs w:val="22"/>
          <w:lang w:val="en-GB"/>
        </w:rPr>
        <w:t>To Receive Items of Correspondence (for information only)</w:t>
      </w:r>
    </w:p>
    <w:p w14:paraId="20C92182" w14:textId="77777777" w:rsidR="00ED49DC" w:rsidRDefault="00ED49DC" w:rsidP="00E51C54">
      <w:pPr>
        <w:ind w:left="142" w:firstLine="284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There were no items of correspondence.</w:t>
      </w:r>
    </w:p>
    <w:p w14:paraId="4C731296" w14:textId="0D4EBD84" w:rsidR="00E51C54" w:rsidRPr="00E51C54" w:rsidRDefault="00ED49DC" w:rsidP="00E51C54">
      <w:pPr>
        <w:ind w:left="142" w:firstLine="284"/>
        <w:rPr>
          <w:rFonts w:ascii="Arial" w:hAnsi="Arial" w:cs="Arial"/>
          <w:b/>
          <w:bCs/>
          <w:sz w:val="22"/>
          <w:szCs w:val="22"/>
          <w:lang w:val="en-GB"/>
        </w:rPr>
      </w:pPr>
      <w:r w:rsidRPr="005B1604"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w14:paraId="759CF016" w14:textId="61B20CFA" w:rsidR="00E51C54" w:rsidRDefault="00E51C54" w:rsidP="00E51C54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E51C54">
        <w:rPr>
          <w:rFonts w:ascii="Arial" w:hAnsi="Arial" w:cs="Arial"/>
          <w:b/>
          <w:bCs/>
          <w:sz w:val="22"/>
          <w:szCs w:val="22"/>
          <w:lang w:val="en-GB"/>
        </w:rPr>
        <w:t xml:space="preserve">12. </w:t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E51C54">
        <w:rPr>
          <w:rFonts w:ascii="Arial" w:hAnsi="Arial" w:cs="Arial"/>
          <w:b/>
          <w:bCs/>
          <w:sz w:val="22"/>
          <w:szCs w:val="22"/>
          <w:lang w:val="en-GB"/>
        </w:rPr>
        <w:t>Date and Time of Next Meeting</w:t>
      </w:r>
    </w:p>
    <w:p w14:paraId="358575E6" w14:textId="7DF79975" w:rsidR="00802FEA" w:rsidRDefault="00802FEA" w:rsidP="00802FEA">
      <w:pPr>
        <w:ind w:left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next scheduled meeting will be confirmed at the Town Council’s Annual Meeting to be held on Wednesday, 4</w:t>
      </w:r>
      <w:r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sz w:val="22"/>
          <w:szCs w:val="22"/>
          <w:lang w:val="en-GB"/>
        </w:rPr>
        <w:t xml:space="preserve"> May 2022 at 7pm.</w:t>
      </w:r>
    </w:p>
    <w:p w14:paraId="20B375E7" w14:textId="5C08B5FF" w:rsidR="00E51C54" w:rsidRPr="00E51C54" w:rsidRDefault="00E51C54" w:rsidP="00E51C54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FBEE6C7" w14:textId="77777777" w:rsidR="00E51C54" w:rsidRPr="00E51C54" w:rsidRDefault="00E51C54" w:rsidP="00E51C54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9A81B2F" w14:textId="77777777" w:rsidR="00E51C54" w:rsidRDefault="00E51C54" w:rsidP="00E51C54">
      <w:pPr>
        <w:rPr>
          <w:rFonts w:ascii="Arial" w:hAnsi="Arial" w:cs="Arial"/>
          <w:sz w:val="22"/>
          <w:szCs w:val="22"/>
          <w:lang w:val="en-GB"/>
        </w:rPr>
      </w:pPr>
    </w:p>
    <w:p w14:paraId="3AF413F8" w14:textId="4127D16F" w:rsidR="005A19EE" w:rsidRPr="009E1419" w:rsidRDefault="005A19EE" w:rsidP="00E51C54">
      <w:pPr>
        <w:ind w:left="709" w:hanging="283"/>
        <w:rPr>
          <w:rFonts w:ascii="Arial" w:hAnsi="Arial" w:cs="Arial"/>
          <w:sz w:val="22"/>
          <w:szCs w:val="22"/>
          <w:lang w:val="en-GB"/>
        </w:rPr>
      </w:pPr>
    </w:p>
    <w:sectPr w:rsidR="005A19EE" w:rsidRPr="009E1419" w:rsidSect="0088149E">
      <w:footerReference w:type="default" r:id="rId10"/>
      <w:pgSz w:w="12240" w:h="15840"/>
      <w:pgMar w:top="284" w:right="720" w:bottom="567" w:left="720" w:header="720" w:footer="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A1A3E" w14:textId="77777777" w:rsidR="00DA1F20" w:rsidRDefault="00DA1F20">
      <w:r>
        <w:separator/>
      </w:r>
    </w:p>
  </w:endnote>
  <w:endnote w:type="continuationSeparator" w:id="0">
    <w:p w14:paraId="1DB1914E" w14:textId="77777777" w:rsidR="00DA1F20" w:rsidRDefault="00DA1F20">
      <w:r>
        <w:continuationSeparator/>
      </w:r>
    </w:p>
  </w:endnote>
  <w:endnote w:type="continuationNotice" w:id="1">
    <w:p w14:paraId="2DDD9770" w14:textId="77777777" w:rsidR="00DA1F20" w:rsidRDefault="00DA1F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9D5E" w14:textId="77777777" w:rsidR="00153C1E" w:rsidRDefault="00153C1E">
    <w:pPr>
      <w:pStyle w:val="Footer"/>
      <w:jc w:val="right"/>
    </w:pPr>
  </w:p>
  <w:p w14:paraId="4C69CC8D" w14:textId="4081256D" w:rsidR="00DA1F20" w:rsidRDefault="00B3099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1D920A8" w14:textId="77777777" w:rsidR="00DA1F20" w:rsidRDefault="00DA1F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8AA2E" w14:textId="77777777" w:rsidR="00DA1F20" w:rsidRDefault="00DA1F20">
      <w:r>
        <w:separator/>
      </w:r>
    </w:p>
  </w:footnote>
  <w:footnote w:type="continuationSeparator" w:id="0">
    <w:p w14:paraId="1944A3A3" w14:textId="77777777" w:rsidR="00DA1F20" w:rsidRDefault="00DA1F20">
      <w:r>
        <w:continuationSeparator/>
      </w:r>
    </w:p>
  </w:footnote>
  <w:footnote w:type="continuationNotice" w:id="1">
    <w:p w14:paraId="1C6ADE48" w14:textId="77777777" w:rsidR="00DA1F20" w:rsidRDefault="00DA1F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B29"/>
    <w:multiLevelType w:val="hybridMultilevel"/>
    <w:tmpl w:val="E4E60550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0B7F"/>
    <w:multiLevelType w:val="hybridMultilevel"/>
    <w:tmpl w:val="6A84EA1A"/>
    <w:lvl w:ilvl="0" w:tplc="B3BCCB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3B1932"/>
    <w:multiLevelType w:val="hybridMultilevel"/>
    <w:tmpl w:val="4CD03EB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013B7"/>
    <w:multiLevelType w:val="hybridMultilevel"/>
    <w:tmpl w:val="8F4032C6"/>
    <w:lvl w:ilvl="0" w:tplc="B3BCCB22">
      <w:start w:val="1"/>
      <w:numFmt w:val="lowerRoman"/>
      <w:lvlText w:val="(%1)"/>
      <w:lvlJc w:val="left"/>
      <w:pPr>
        <w:ind w:left="14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6" w:hanging="360"/>
      </w:pPr>
    </w:lvl>
    <w:lvl w:ilvl="2" w:tplc="0809001B" w:tentative="1">
      <w:start w:val="1"/>
      <w:numFmt w:val="lowerRoman"/>
      <w:lvlText w:val="%3."/>
      <w:lvlJc w:val="right"/>
      <w:pPr>
        <w:ind w:left="2526" w:hanging="180"/>
      </w:pPr>
    </w:lvl>
    <w:lvl w:ilvl="3" w:tplc="0809000F" w:tentative="1">
      <w:start w:val="1"/>
      <w:numFmt w:val="decimal"/>
      <w:lvlText w:val="%4."/>
      <w:lvlJc w:val="left"/>
      <w:pPr>
        <w:ind w:left="3246" w:hanging="360"/>
      </w:pPr>
    </w:lvl>
    <w:lvl w:ilvl="4" w:tplc="08090019" w:tentative="1">
      <w:start w:val="1"/>
      <w:numFmt w:val="lowerLetter"/>
      <w:lvlText w:val="%5."/>
      <w:lvlJc w:val="left"/>
      <w:pPr>
        <w:ind w:left="3966" w:hanging="360"/>
      </w:pPr>
    </w:lvl>
    <w:lvl w:ilvl="5" w:tplc="0809001B" w:tentative="1">
      <w:start w:val="1"/>
      <w:numFmt w:val="lowerRoman"/>
      <w:lvlText w:val="%6."/>
      <w:lvlJc w:val="right"/>
      <w:pPr>
        <w:ind w:left="4686" w:hanging="180"/>
      </w:pPr>
    </w:lvl>
    <w:lvl w:ilvl="6" w:tplc="0809000F" w:tentative="1">
      <w:start w:val="1"/>
      <w:numFmt w:val="decimal"/>
      <w:lvlText w:val="%7."/>
      <w:lvlJc w:val="left"/>
      <w:pPr>
        <w:ind w:left="5406" w:hanging="360"/>
      </w:pPr>
    </w:lvl>
    <w:lvl w:ilvl="7" w:tplc="08090019" w:tentative="1">
      <w:start w:val="1"/>
      <w:numFmt w:val="lowerLetter"/>
      <w:lvlText w:val="%8."/>
      <w:lvlJc w:val="left"/>
      <w:pPr>
        <w:ind w:left="6126" w:hanging="360"/>
      </w:pPr>
    </w:lvl>
    <w:lvl w:ilvl="8" w:tplc="08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4" w15:restartNumberingAfterBreak="0">
    <w:nsid w:val="0E4D5D1D"/>
    <w:multiLevelType w:val="hybridMultilevel"/>
    <w:tmpl w:val="87B258C2"/>
    <w:lvl w:ilvl="0" w:tplc="72A0E5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83CD0"/>
    <w:multiLevelType w:val="hybridMultilevel"/>
    <w:tmpl w:val="C450CD98"/>
    <w:lvl w:ilvl="0" w:tplc="0809000F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41C38"/>
    <w:multiLevelType w:val="hybridMultilevel"/>
    <w:tmpl w:val="31026E24"/>
    <w:lvl w:ilvl="0" w:tplc="DFFC797C">
      <w:start w:val="2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64A214C"/>
    <w:multiLevelType w:val="hybridMultilevel"/>
    <w:tmpl w:val="7304EBAA"/>
    <w:lvl w:ilvl="0" w:tplc="F460B7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114814"/>
    <w:multiLevelType w:val="hybridMultilevel"/>
    <w:tmpl w:val="1CF2E9FA"/>
    <w:lvl w:ilvl="0" w:tplc="8DCAFFD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9730C3"/>
    <w:multiLevelType w:val="hybridMultilevel"/>
    <w:tmpl w:val="0CF8CC70"/>
    <w:lvl w:ilvl="0" w:tplc="698E01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FE5E35"/>
    <w:multiLevelType w:val="hybridMultilevel"/>
    <w:tmpl w:val="7FBCCE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24D4E"/>
    <w:multiLevelType w:val="hybridMultilevel"/>
    <w:tmpl w:val="5B4E4CF0"/>
    <w:lvl w:ilvl="0" w:tplc="C65E924E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C255A8"/>
    <w:multiLevelType w:val="hybridMultilevel"/>
    <w:tmpl w:val="C450CD98"/>
    <w:lvl w:ilvl="0" w:tplc="0809000F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31D05"/>
    <w:multiLevelType w:val="hybridMultilevel"/>
    <w:tmpl w:val="CBCE18A4"/>
    <w:lvl w:ilvl="0" w:tplc="F94C9424">
      <w:start w:val="1"/>
      <w:numFmt w:val="lowerRoman"/>
      <w:lvlText w:val="(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D92736B"/>
    <w:multiLevelType w:val="hybridMultilevel"/>
    <w:tmpl w:val="4E08FAE2"/>
    <w:lvl w:ilvl="0" w:tplc="5914AB04">
      <w:start w:val="1"/>
      <w:numFmt w:val="lowerRoman"/>
      <w:lvlText w:val="(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AAC14BE"/>
    <w:multiLevelType w:val="hybridMultilevel"/>
    <w:tmpl w:val="E4B22FF4"/>
    <w:lvl w:ilvl="0" w:tplc="5C4C6C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DF6444"/>
    <w:multiLevelType w:val="hybridMultilevel"/>
    <w:tmpl w:val="5BDEE8AA"/>
    <w:lvl w:ilvl="0" w:tplc="9BC8BC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633F69"/>
    <w:multiLevelType w:val="hybridMultilevel"/>
    <w:tmpl w:val="1E502460"/>
    <w:lvl w:ilvl="0" w:tplc="C2BC2D1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F421BD"/>
    <w:multiLevelType w:val="hybridMultilevel"/>
    <w:tmpl w:val="F6FCA7CC"/>
    <w:lvl w:ilvl="0" w:tplc="C2DC066E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8063FB3"/>
    <w:multiLevelType w:val="hybridMultilevel"/>
    <w:tmpl w:val="8502023C"/>
    <w:lvl w:ilvl="0" w:tplc="B5E24C60">
      <w:start w:val="1"/>
      <w:numFmt w:val="lowerRoman"/>
      <w:lvlText w:val="(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C261955"/>
    <w:multiLevelType w:val="hybridMultilevel"/>
    <w:tmpl w:val="A330E7C6"/>
    <w:lvl w:ilvl="0" w:tplc="8032A1B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D1F5000"/>
    <w:multiLevelType w:val="hybridMultilevel"/>
    <w:tmpl w:val="0220C82A"/>
    <w:lvl w:ilvl="0" w:tplc="DC9CCD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8492965">
    <w:abstractNumId w:val="4"/>
  </w:num>
  <w:num w:numId="2" w16cid:durableId="557204425">
    <w:abstractNumId w:val="9"/>
  </w:num>
  <w:num w:numId="3" w16cid:durableId="1281838231">
    <w:abstractNumId w:val="5"/>
  </w:num>
  <w:num w:numId="4" w16cid:durableId="734937589">
    <w:abstractNumId w:val="17"/>
  </w:num>
  <w:num w:numId="5" w16cid:durableId="1852795886">
    <w:abstractNumId w:val="15"/>
  </w:num>
  <w:num w:numId="6" w16cid:durableId="281347017">
    <w:abstractNumId w:val="16"/>
  </w:num>
  <w:num w:numId="7" w16cid:durableId="982733452">
    <w:abstractNumId w:val="2"/>
  </w:num>
  <w:num w:numId="8" w16cid:durableId="1175727171">
    <w:abstractNumId w:val="18"/>
  </w:num>
  <w:num w:numId="9" w16cid:durableId="1710833786">
    <w:abstractNumId w:val="12"/>
  </w:num>
  <w:num w:numId="10" w16cid:durableId="1125193305">
    <w:abstractNumId w:val="19"/>
  </w:num>
  <w:num w:numId="11" w16cid:durableId="2053846992">
    <w:abstractNumId w:val="3"/>
  </w:num>
  <w:num w:numId="12" w16cid:durableId="1112240762">
    <w:abstractNumId w:val="6"/>
  </w:num>
  <w:num w:numId="13" w16cid:durableId="747308420">
    <w:abstractNumId w:val="10"/>
  </w:num>
  <w:num w:numId="14" w16cid:durableId="1246184184">
    <w:abstractNumId w:val="21"/>
  </w:num>
  <w:num w:numId="15" w16cid:durableId="1014574589">
    <w:abstractNumId w:val="13"/>
  </w:num>
  <w:num w:numId="16" w16cid:durableId="302855669">
    <w:abstractNumId w:val="14"/>
  </w:num>
  <w:num w:numId="17" w16cid:durableId="17070996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4552563">
    <w:abstractNumId w:val="20"/>
  </w:num>
  <w:num w:numId="19" w16cid:durableId="211236789">
    <w:abstractNumId w:val="1"/>
  </w:num>
  <w:num w:numId="20" w16cid:durableId="1653024425">
    <w:abstractNumId w:val="8"/>
  </w:num>
  <w:num w:numId="21" w16cid:durableId="494805894">
    <w:abstractNumId w:val="7"/>
  </w:num>
  <w:num w:numId="22" w16cid:durableId="404693279">
    <w:abstractNumId w:val="0"/>
  </w:num>
  <w:num w:numId="23" w16cid:durableId="5473051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BB"/>
    <w:rsid w:val="000012C0"/>
    <w:rsid w:val="000043D5"/>
    <w:rsid w:val="00006F50"/>
    <w:rsid w:val="00007A11"/>
    <w:rsid w:val="00010CB1"/>
    <w:rsid w:val="00011F74"/>
    <w:rsid w:val="00013686"/>
    <w:rsid w:val="00013F6E"/>
    <w:rsid w:val="0001673A"/>
    <w:rsid w:val="00017FD5"/>
    <w:rsid w:val="0002279C"/>
    <w:rsid w:val="00023FAB"/>
    <w:rsid w:val="00025727"/>
    <w:rsid w:val="000305EB"/>
    <w:rsid w:val="00030E7B"/>
    <w:rsid w:val="00031179"/>
    <w:rsid w:val="00032C98"/>
    <w:rsid w:val="00033D2C"/>
    <w:rsid w:val="00036F3C"/>
    <w:rsid w:val="00046E9A"/>
    <w:rsid w:val="000528B6"/>
    <w:rsid w:val="00055956"/>
    <w:rsid w:val="00067BD3"/>
    <w:rsid w:val="000702EE"/>
    <w:rsid w:val="00071BC6"/>
    <w:rsid w:val="00072AF5"/>
    <w:rsid w:val="00072FA8"/>
    <w:rsid w:val="00073089"/>
    <w:rsid w:val="000771DF"/>
    <w:rsid w:val="00080232"/>
    <w:rsid w:val="00080772"/>
    <w:rsid w:val="00081A4D"/>
    <w:rsid w:val="000827D5"/>
    <w:rsid w:val="000832D0"/>
    <w:rsid w:val="0008612C"/>
    <w:rsid w:val="00094502"/>
    <w:rsid w:val="00096620"/>
    <w:rsid w:val="000A3DCF"/>
    <w:rsid w:val="000A3E71"/>
    <w:rsid w:val="000A690B"/>
    <w:rsid w:val="000A70F0"/>
    <w:rsid w:val="000B14DA"/>
    <w:rsid w:val="000B757C"/>
    <w:rsid w:val="000C2087"/>
    <w:rsid w:val="000C577F"/>
    <w:rsid w:val="000C65A8"/>
    <w:rsid w:val="000C717A"/>
    <w:rsid w:val="000C7A55"/>
    <w:rsid w:val="000D0354"/>
    <w:rsid w:val="000D4E02"/>
    <w:rsid w:val="000D5E02"/>
    <w:rsid w:val="000D61C4"/>
    <w:rsid w:val="000E031D"/>
    <w:rsid w:val="000E23B1"/>
    <w:rsid w:val="000E3610"/>
    <w:rsid w:val="000E4E43"/>
    <w:rsid w:val="000E5414"/>
    <w:rsid w:val="000E6130"/>
    <w:rsid w:val="000E6153"/>
    <w:rsid w:val="000E62E3"/>
    <w:rsid w:val="000F0095"/>
    <w:rsid w:val="000F047D"/>
    <w:rsid w:val="000F26E7"/>
    <w:rsid w:val="000F3D1F"/>
    <w:rsid w:val="000F5214"/>
    <w:rsid w:val="000F638B"/>
    <w:rsid w:val="001165FE"/>
    <w:rsid w:val="00121F8E"/>
    <w:rsid w:val="00122D09"/>
    <w:rsid w:val="00132892"/>
    <w:rsid w:val="001337C2"/>
    <w:rsid w:val="00136C60"/>
    <w:rsid w:val="00137817"/>
    <w:rsid w:val="0014279E"/>
    <w:rsid w:val="001436C1"/>
    <w:rsid w:val="00145BE2"/>
    <w:rsid w:val="0014684A"/>
    <w:rsid w:val="00147D0F"/>
    <w:rsid w:val="00150116"/>
    <w:rsid w:val="0015081A"/>
    <w:rsid w:val="00150DF2"/>
    <w:rsid w:val="00153C1E"/>
    <w:rsid w:val="00153CB0"/>
    <w:rsid w:val="00154AD2"/>
    <w:rsid w:val="0015704B"/>
    <w:rsid w:val="00157778"/>
    <w:rsid w:val="00157A50"/>
    <w:rsid w:val="001642ED"/>
    <w:rsid w:val="001668E1"/>
    <w:rsid w:val="00167E09"/>
    <w:rsid w:val="00167F10"/>
    <w:rsid w:val="00170058"/>
    <w:rsid w:val="00171DFE"/>
    <w:rsid w:val="00173A64"/>
    <w:rsid w:val="0017543A"/>
    <w:rsid w:val="001756BF"/>
    <w:rsid w:val="00180189"/>
    <w:rsid w:val="001802B5"/>
    <w:rsid w:val="0019030C"/>
    <w:rsid w:val="0019093E"/>
    <w:rsid w:val="00191167"/>
    <w:rsid w:val="00193BED"/>
    <w:rsid w:val="0019543B"/>
    <w:rsid w:val="001A1263"/>
    <w:rsid w:val="001A2B9B"/>
    <w:rsid w:val="001A32E9"/>
    <w:rsid w:val="001B2E6E"/>
    <w:rsid w:val="001C189E"/>
    <w:rsid w:val="001C228D"/>
    <w:rsid w:val="001C44DE"/>
    <w:rsid w:val="001C6CE4"/>
    <w:rsid w:val="001C7640"/>
    <w:rsid w:val="001D1683"/>
    <w:rsid w:val="001D23F1"/>
    <w:rsid w:val="001D5F35"/>
    <w:rsid w:val="001E2828"/>
    <w:rsid w:val="001E471C"/>
    <w:rsid w:val="001E5106"/>
    <w:rsid w:val="001E52F9"/>
    <w:rsid w:val="001F090B"/>
    <w:rsid w:val="001F1347"/>
    <w:rsid w:val="001F1D8A"/>
    <w:rsid w:val="001F1E1D"/>
    <w:rsid w:val="001F54FB"/>
    <w:rsid w:val="002004BE"/>
    <w:rsid w:val="00202260"/>
    <w:rsid w:val="0021032B"/>
    <w:rsid w:val="002118D1"/>
    <w:rsid w:val="00211EEF"/>
    <w:rsid w:val="002130B6"/>
    <w:rsid w:val="002178FD"/>
    <w:rsid w:val="0022399C"/>
    <w:rsid w:val="002271D8"/>
    <w:rsid w:val="00231504"/>
    <w:rsid w:val="0023362D"/>
    <w:rsid w:val="00233C50"/>
    <w:rsid w:val="00233D54"/>
    <w:rsid w:val="00234065"/>
    <w:rsid w:val="00240F37"/>
    <w:rsid w:val="00241378"/>
    <w:rsid w:val="00241B81"/>
    <w:rsid w:val="00241E6D"/>
    <w:rsid w:val="0024407B"/>
    <w:rsid w:val="00244E77"/>
    <w:rsid w:val="0024515F"/>
    <w:rsid w:val="0024758E"/>
    <w:rsid w:val="00251983"/>
    <w:rsid w:val="00252436"/>
    <w:rsid w:val="002549CC"/>
    <w:rsid w:val="002554AF"/>
    <w:rsid w:val="002627FA"/>
    <w:rsid w:val="00263F39"/>
    <w:rsid w:val="00270697"/>
    <w:rsid w:val="0027212C"/>
    <w:rsid w:val="00276054"/>
    <w:rsid w:val="00285189"/>
    <w:rsid w:val="00286483"/>
    <w:rsid w:val="00286D53"/>
    <w:rsid w:val="00290EE0"/>
    <w:rsid w:val="00294E50"/>
    <w:rsid w:val="002A6669"/>
    <w:rsid w:val="002A690E"/>
    <w:rsid w:val="002B0983"/>
    <w:rsid w:val="002B118F"/>
    <w:rsid w:val="002B1761"/>
    <w:rsid w:val="002B41E9"/>
    <w:rsid w:val="002B4626"/>
    <w:rsid w:val="002B53DD"/>
    <w:rsid w:val="002B6E17"/>
    <w:rsid w:val="002C0073"/>
    <w:rsid w:val="002D1BA1"/>
    <w:rsid w:val="002D68EC"/>
    <w:rsid w:val="002D7321"/>
    <w:rsid w:val="002E05D0"/>
    <w:rsid w:val="002E3BE9"/>
    <w:rsid w:val="002E474D"/>
    <w:rsid w:val="002E5708"/>
    <w:rsid w:val="002F09F5"/>
    <w:rsid w:val="002F0C02"/>
    <w:rsid w:val="002F2B4E"/>
    <w:rsid w:val="002F2C93"/>
    <w:rsid w:val="002F3360"/>
    <w:rsid w:val="00300357"/>
    <w:rsid w:val="00317F25"/>
    <w:rsid w:val="003204A5"/>
    <w:rsid w:val="00320517"/>
    <w:rsid w:val="00320F6E"/>
    <w:rsid w:val="00321038"/>
    <w:rsid w:val="00337358"/>
    <w:rsid w:val="00342217"/>
    <w:rsid w:val="00342D54"/>
    <w:rsid w:val="00350E3E"/>
    <w:rsid w:val="00352B7A"/>
    <w:rsid w:val="00355CBD"/>
    <w:rsid w:val="00356BDB"/>
    <w:rsid w:val="003706FE"/>
    <w:rsid w:val="00370DB9"/>
    <w:rsid w:val="0038417D"/>
    <w:rsid w:val="00384E1D"/>
    <w:rsid w:val="00392993"/>
    <w:rsid w:val="00394A09"/>
    <w:rsid w:val="00395843"/>
    <w:rsid w:val="00395DA1"/>
    <w:rsid w:val="003A04A5"/>
    <w:rsid w:val="003A46F5"/>
    <w:rsid w:val="003A56FF"/>
    <w:rsid w:val="003A67B1"/>
    <w:rsid w:val="003A68DA"/>
    <w:rsid w:val="003A6C26"/>
    <w:rsid w:val="003B1CBE"/>
    <w:rsid w:val="003B5D85"/>
    <w:rsid w:val="003B66ED"/>
    <w:rsid w:val="003C12E7"/>
    <w:rsid w:val="003C332A"/>
    <w:rsid w:val="003C3761"/>
    <w:rsid w:val="003C4767"/>
    <w:rsid w:val="003C69F4"/>
    <w:rsid w:val="003D1046"/>
    <w:rsid w:val="003D7B85"/>
    <w:rsid w:val="003E1868"/>
    <w:rsid w:val="003E18CE"/>
    <w:rsid w:val="003E2D3D"/>
    <w:rsid w:val="003E4952"/>
    <w:rsid w:val="003E68CF"/>
    <w:rsid w:val="003E6958"/>
    <w:rsid w:val="003E7558"/>
    <w:rsid w:val="003F05EF"/>
    <w:rsid w:val="003F319F"/>
    <w:rsid w:val="003F4296"/>
    <w:rsid w:val="003F44BB"/>
    <w:rsid w:val="003F6887"/>
    <w:rsid w:val="003F6C6F"/>
    <w:rsid w:val="00402376"/>
    <w:rsid w:val="004046DE"/>
    <w:rsid w:val="00404CB9"/>
    <w:rsid w:val="00404F5A"/>
    <w:rsid w:val="0040545B"/>
    <w:rsid w:val="004056FF"/>
    <w:rsid w:val="004076C4"/>
    <w:rsid w:val="00412409"/>
    <w:rsid w:val="00412C1D"/>
    <w:rsid w:val="00413A9F"/>
    <w:rsid w:val="00415774"/>
    <w:rsid w:val="00420690"/>
    <w:rsid w:val="0042097F"/>
    <w:rsid w:val="00420EA9"/>
    <w:rsid w:val="00423585"/>
    <w:rsid w:val="00423D32"/>
    <w:rsid w:val="00425605"/>
    <w:rsid w:val="0042594D"/>
    <w:rsid w:val="00430099"/>
    <w:rsid w:val="00430714"/>
    <w:rsid w:val="00431701"/>
    <w:rsid w:val="0043727A"/>
    <w:rsid w:val="004405ED"/>
    <w:rsid w:val="004408C9"/>
    <w:rsid w:val="00440F42"/>
    <w:rsid w:val="00444B62"/>
    <w:rsid w:val="00447751"/>
    <w:rsid w:val="00447F76"/>
    <w:rsid w:val="00452299"/>
    <w:rsid w:val="0045243F"/>
    <w:rsid w:val="00453E42"/>
    <w:rsid w:val="0046113D"/>
    <w:rsid w:val="0046440D"/>
    <w:rsid w:val="004648CB"/>
    <w:rsid w:val="00466576"/>
    <w:rsid w:val="0046792E"/>
    <w:rsid w:val="00471428"/>
    <w:rsid w:val="004730E4"/>
    <w:rsid w:val="00476D67"/>
    <w:rsid w:val="004775B9"/>
    <w:rsid w:val="0048059B"/>
    <w:rsid w:val="00480B9B"/>
    <w:rsid w:val="0049082C"/>
    <w:rsid w:val="00493CFD"/>
    <w:rsid w:val="00495496"/>
    <w:rsid w:val="004A0EBB"/>
    <w:rsid w:val="004A27B3"/>
    <w:rsid w:val="004A3F34"/>
    <w:rsid w:val="004A4FFF"/>
    <w:rsid w:val="004A78DD"/>
    <w:rsid w:val="004B271F"/>
    <w:rsid w:val="004B555A"/>
    <w:rsid w:val="004B5A7E"/>
    <w:rsid w:val="004B61C9"/>
    <w:rsid w:val="004B70D6"/>
    <w:rsid w:val="004B729E"/>
    <w:rsid w:val="004B7CD2"/>
    <w:rsid w:val="004C03AD"/>
    <w:rsid w:val="004C6A8A"/>
    <w:rsid w:val="004C7020"/>
    <w:rsid w:val="004C7D63"/>
    <w:rsid w:val="004D49D8"/>
    <w:rsid w:val="004E4284"/>
    <w:rsid w:val="004E7E2A"/>
    <w:rsid w:val="004E7F2B"/>
    <w:rsid w:val="004F1354"/>
    <w:rsid w:val="004F30B2"/>
    <w:rsid w:val="004F3332"/>
    <w:rsid w:val="004F472A"/>
    <w:rsid w:val="004F7503"/>
    <w:rsid w:val="004F7687"/>
    <w:rsid w:val="00500116"/>
    <w:rsid w:val="00503CFD"/>
    <w:rsid w:val="00504098"/>
    <w:rsid w:val="005042D3"/>
    <w:rsid w:val="00507DD3"/>
    <w:rsid w:val="00513CEC"/>
    <w:rsid w:val="00516F04"/>
    <w:rsid w:val="00522C38"/>
    <w:rsid w:val="00524DE6"/>
    <w:rsid w:val="00543214"/>
    <w:rsid w:val="00544184"/>
    <w:rsid w:val="00544F6E"/>
    <w:rsid w:val="00546C8A"/>
    <w:rsid w:val="0054759F"/>
    <w:rsid w:val="00551C27"/>
    <w:rsid w:val="005529F0"/>
    <w:rsid w:val="00553B61"/>
    <w:rsid w:val="00553FBE"/>
    <w:rsid w:val="00556D7B"/>
    <w:rsid w:val="0056044F"/>
    <w:rsid w:val="005636BA"/>
    <w:rsid w:val="00571E2B"/>
    <w:rsid w:val="005727EA"/>
    <w:rsid w:val="0057486B"/>
    <w:rsid w:val="005762BD"/>
    <w:rsid w:val="00576CD1"/>
    <w:rsid w:val="00581A49"/>
    <w:rsid w:val="00586829"/>
    <w:rsid w:val="005908FE"/>
    <w:rsid w:val="00590A1F"/>
    <w:rsid w:val="00597844"/>
    <w:rsid w:val="005A0395"/>
    <w:rsid w:val="005A19EE"/>
    <w:rsid w:val="005A3B7F"/>
    <w:rsid w:val="005A4953"/>
    <w:rsid w:val="005A4E77"/>
    <w:rsid w:val="005B1604"/>
    <w:rsid w:val="005B1B10"/>
    <w:rsid w:val="005B2478"/>
    <w:rsid w:val="005B3EF2"/>
    <w:rsid w:val="005B41E7"/>
    <w:rsid w:val="005B7F93"/>
    <w:rsid w:val="005C233B"/>
    <w:rsid w:val="005C2906"/>
    <w:rsid w:val="005C4D38"/>
    <w:rsid w:val="005C5EA8"/>
    <w:rsid w:val="005C676C"/>
    <w:rsid w:val="005C71D6"/>
    <w:rsid w:val="005D164D"/>
    <w:rsid w:val="005D2257"/>
    <w:rsid w:val="005D2D13"/>
    <w:rsid w:val="005D408C"/>
    <w:rsid w:val="005D6A08"/>
    <w:rsid w:val="005D7BB3"/>
    <w:rsid w:val="005D7F00"/>
    <w:rsid w:val="005E0C37"/>
    <w:rsid w:val="005E29DF"/>
    <w:rsid w:val="005E2B0C"/>
    <w:rsid w:val="005E6107"/>
    <w:rsid w:val="005E6A6B"/>
    <w:rsid w:val="005E7231"/>
    <w:rsid w:val="005F0681"/>
    <w:rsid w:val="005F15B5"/>
    <w:rsid w:val="005F2B99"/>
    <w:rsid w:val="005F2F8E"/>
    <w:rsid w:val="005F5383"/>
    <w:rsid w:val="0060072B"/>
    <w:rsid w:val="00600902"/>
    <w:rsid w:val="00603EF2"/>
    <w:rsid w:val="00610814"/>
    <w:rsid w:val="00616042"/>
    <w:rsid w:val="00616470"/>
    <w:rsid w:val="0061688E"/>
    <w:rsid w:val="00621BA7"/>
    <w:rsid w:val="00623649"/>
    <w:rsid w:val="006260D0"/>
    <w:rsid w:val="00631D07"/>
    <w:rsid w:val="006348EF"/>
    <w:rsid w:val="00634E8F"/>
    <w:rsid w:val="00634EA3"/>
    <w:rsid w:val="006367EB"/>
    <w:rsid w:val="00636E0D"/>
    <w:rsid w:val="0063718B"/>
    <w:rsid w:val="00640D3D"/>
    <w:rsid w:val="0064338A"/>
    <w:rsid w:val="0064353B"/>
    <w:rsid w:val="0064410F"/>
    <w:rsid w:val="00645D72"/>
    <w:rsid w:val="00654881"/>
    <w:rsid w:val="00656E4B"/>
    <w:rsid w:val="00657932"/>
    <w:rsid w:val="0066237D"/>
    <w:rsid w:val="00662FEC"/>
    <w:rsid w:val="006638C9"/>
    <w:rsid w:val="0066605B"/>
    <w:rsid w:val="00671992"/>
    <w:rsid w:val="0067205E"/>
    <w:rsid w:val="00672DE4"/>
    <w:rsid w:val="006730E4"/>
    <w:rsid w:val="00673E85"/>
    <w:rsid w:val="00673ED3"/>
    <w:rsid w:val="006746C5"/>
    <w:rsid w:val="006757E6"/>
    <w:rsid w:val="00675BCF"/>
    <w:rsid w:val="00676C36"/>
    <w:rsid w:val="00676FD8"/>
    <w:rsid w:val="0068519E"/>
    <w:rsid w:val="00690418"/>
    <w:rsid w:val="00690A2B"/>
    <w:rsid w:val="006912E3"/>
    <w:rsid w:val="00692129"/>
    <w:rsid w:val="00695076"/>
    <w:rsid w:val="00695269"/>
    <w:rsid w:val="006A15EB"/>
    <w:rsid w:val="006A63EF"/>
    <w:rsid w:val="006A79AD"/>
    <w:rsid w:val="006B2419"/>
    <w:rsid w:val="006B6F9F"/>
    <w:rsid w:val="006C17D1"/>
    <w:rsid w:val="006C19F6"/>
    <w:rsid w:val="006C395E"/>
    <w:rsid w:val="006C7F17"/>
    <w:rsid w:val="006D0484"/>
    <w:rsid w:val="006D5346"/>
    <w:rsid w:val="006D5819"/>
    <w:rsid w:val="006E7AA6"/>
    <w:rsid w:val="006E7D24"/>
    <w:rsid w:val="006F325C"/>
    <w:rsid w:val="006F7357"/>
    <w:rsid w:val="007023F1"/>
    <w:rsid w:val="007034E4"/>
    <w:rsid w:val="0070550F"/>
    <w:rsid w:val="007068B1"/>
    <w:rsid w:val="0071015A"/>
    <w:rsid w:val="00710EC4"/>
    <w:rsid w:val="007117B9"/>
    <w:rsid w:val="00714165"/>
    <w:rsid w:val="00717E21"/>
    <w:rsid w:val="0072099A"/>
    <w:rsid w:val="00722536"/>
    <w:rsid w:val="00723065"/>
    <w:rsid w:val="00726970"/>
    <w:rsid w:val="00730B3A"/>
    <w:rsid w:val="0073216F"/>
    <w:rsid w:val="007339F8"/>
    <w:rsid w:val="00734825"/>
    <w:rsid w:val="00736C79"/>
    <w:rsid w:val="00740E7D"/>
    <w:rsid w:val="007413B6"/>
    <w:rsid w:val="00742DD9"/>
    <w:rsid w:val="00743D30"/>
    <w:rsid w:val="00744720"/>
    <w:rsid w:val="007477E5"/>
    <w:rsid w:val="00747A81"/>
    <w:rsid w:val="00754357"/>
    <w:rsid w:val="007549A8"/>
    <w:rsid w:val="00756F03"/>
    <w:rsid w:val="00757F49"/>
    <w:rsid w:val="0076306F"/>
    <w:rsid w:val="007639F5"/>
    <w:rsid w:val="00765485"/>
    <w:rsid w:val="00767758"/>
    <w:rsid w:val="00771F6A"/>
    <w:rsid w:val="007730DB"/>
    <w:rsid w:val="00773F0C"/>
    <w:rsid w:val="00774145"/>
    <w:rsid w:val="00775CFF"/>
    <w:rsid w:val="00776DA6"/>
    <w:rsid w:val="00777A22"/>
    <w:rsid w:val="007824E6"/>
    <w:rsid w:val="00782829"/>
    <w:rsid w:val="007851A0"/>
    <w:rsid w:val="007855BD"/>
    <w:rsid w:val="00786D49"/>
    <w:rsid w:val="007878D9"/>
    <w:rsid w:val="00791BE3"/>
    <w:rsid w:val="007A3A4A"/>
    <w:rsid w:val="007A4D3B"/>
    <w:rsid w:val="007A5F52"/>
    <w:rsid w:val="007B19CC"/>
    <w:rsid w:val="007B1BB7"/>
    <w:rsid w:val="007B2B03"/>
    <w:rsid w:val="007B4BCD"/>
    <w:rsid w:val="007C0812"/>
    <w:rsid w:val="007C7E32"/>
    <w:rsid w:val="007D6BAD"/>
    <w:rsid w:val="007E029E"/>
    <w:rsid w:val="007E4444"/>
    <w:rsid w:val="007E7139"/>
    <w:rsid w:val="007F0772"/>
    <w:rsid w:val="007F0927"/>
    <w:rsid w:val="007F22CB"/>
    <w:rsid w:val="007F27FC"/>
    <w:rsid w:val="007F29A6"/>
    <w:rsid w:val="007F447D"/>
    <w:rsid w:val="007F577C"/>
    <w:rsid w:val="007F7038"/>
    <w:rsid w:val="00800ECF"/>
    <w:rsid w:val="00802FEA"/>
    <w:rsid w:val="00804650"/>
    <w:rsid w:val="00807212"/>
    <w:rsid w:val="00814378"/>
    <w:rsid w:val="00815CEE"/>
    <w:rsid w:val="008204E7"/>
    <w:rsid w:val="00826570"/>
    <w:rsid w:val="00826AA7"/>
    <w:rsid w:val="00827A55"/>
    <w:rsid w:val="0083005B"/>
    <w:rsid w:val="008316B6"/>
    <w:rsid w:val="00832A6D"/>
    <w:rsid w:val="008336AC"/>
    <w:rsid w:val="008425FF"/>
    <w:rsid w:val="00843291"/>
    <w:rsid w:val="00843E92"/>
    <w:rsid w:val="00851FD2"/>
    <w:rsid w:val="008529D2"/>
    <w:rsid w:val="00854C4D"/>
    <w:rsid w:val="008575B6"/>
    <w:rsid w:val="00864306"/>
    <w:rsid w:val="00865067"/>
    <w:rsid w:val="00865E91"/>
    <w:rsid w:val="008703CA"/>
    <w:rsid w:val="00875001"/>
    <w:rsid w:val="00880984"/>
    <w:rsid w:val="0088149E"/>
    <w:rsid w:val="008904B8"/>
    <w:rsid w:val="00892092"/>
    <w:rsid w:val="0089611B"/>
    <w:rsid w:val="00896BFF"/>
    <w:rsid w:val="008A17DE"/>
    <w:rsid w:val="008B631C"/>
    <w:rsid w:val="008C38B9"/>
    <w:rsid w:val="008C40E6"/>
    <w:rsid w:val="008C517C"/>
    <w:rsid w:val="008C551F"/>
    <w:rsid w:val="008D1A19"/>
    <w:rsid w:val="008D26B3"/>
    <w:rsid w:val="008D4C61"/>
    <w:rsid w:val="008D6201"/>
    <w:rsid w:val="008D6666"/>
    <w:rsid w:val="008E46FF"/>
    <w:rsid w:val="008E7BE4"/>
    <w:rsid w:val="008E7C61"/>
    <w:rsid w:val="008F2C98"/>
    <w:rsid w:val="008F429B"/>
    <w:rsid w:val="008F51BE"/>
    <w:rsid w:val="0090155C"/>
    <w:rsid w:val="009046F3"/>
    <w:rsid w:val="00905845"/>
    <w:rsid w:val="00906857"/>
    <w:rsid w:val="00907B71"/>
    <w:rsid w:val="00915395"/>
    <w:rsid w:val="00915586"/>
    <w:rsid w:val="009165D3"/>
    <w:rsid w:val="00917E18"/>
    <w:rsid w:val="00923755"/>
    <w:rsid w:val="00931FCA"/>
    <w:rsid w:val="00933EA6"/>
    <w:rsid w:val="009378B5"/>
    <w:rsid w:val="00942B65"/>
    <w:rsid w:val="00952157"/>
    <w:rsid w:val="0095481E"/>
    <w:rsid w:val="00957742"/>
    <w:rsid w:val="00957E9B"/>
    <w:rsid w:val="009659F2"/>
    <w:rsid w:val="009665E4"/>
    <w:rsid w:val="009675E1"/>
    <w:rsid w:val="00967881"/>
    <w:rsid w:val="0097075F"/>
    <w:rsid w:val="00981E36"/>
    <w:rsid w:val="00982E2E"/>
    <w:rsid w:val="00984292"/>
    <w:rsid w:val="009850D2"/>
    <w:rsid w:val="00985610"/>
    <w:rsid w:val="00991A47"/>
    <w:rsid w:val="00993160"/>
    <w:rsid w:val="009A367A"/>
    <w:rsid w:val="009A4F69"/>
    <w:rsid w:val="009B0097"/>
    <w:rsid w:val="009B153E"/>
    <w:rsid w:val="009B34DB"/>
    <w:rsid w:val="009B6CFC"/>
    <w:rsid w:val="009C05EC"/>
    <w:rsid w:val="009C285C"/>
    <w:rsid w:val="009C3056"/>
    <w:rsid w:val="009C5448"/>
    <w:rsid w:val="009C59FA"/>
    <w:rsid w:val="009C73C9"/>
    <w:rsid w:val="009C7AE0"/>
    <w:rsid w:val="009D1638"/>
    <w:rsid w:val="009E1419"/>
    <w:rsid w:val="009E3810"/>
    <w:rsid w:val="009E60B5"/>
    <w:rsid w:val="009F215E"/>
    <w:rsid w:val="009F6628"/>
    <w:rsid w:val="009F686B"/>
    <w:rsid w:val="00A02284"/>
    <w:rsid w:val="00A0560A"/>
    <w:rsid w:val="00A06640"/>
    <w:rsid w:val="00A066C1"/>
    <w:rsid w:val="00A11156"/>
    <w:rsid w:val="00A15BD5"/>
    <w:rsid w:val="00A15CBB"/>
    <w:rsid w:val="00A15FF9"/>
    <w:rsid w:val="00A16A06"/>
    <w:rsid w:val="00A20184"/>
    <w:rsid w:val="00A24066"/>
    <w:rsid w:val="00A264F4"/>
    <w:rsid w:val="00A300F6"/>
    <w:rsid w:val="00A31915"/>
    <w:rsid w:val="00A369DB"/>
    <w:rsid w:val="00A37D6C"/>
    <w:rsid w:val="00A43264"/>
    <w:rsid w:val="00A4337C"/>
    <w:rsid w:val="00A434F2"/>
    <w:rsid w:val="00A4577E"/>
    <w:rsid w:val="00A46A79"/>
    <w:rsid w:val="00A50BAE"/>
    <w:rsid w:val="00A51725"/>
    <w:rsid w:val="00A56D18"/>
    <w:rsid w:val="00A61B48"/>
    <w:rsid w:val="00A61E3A"/>
    <w:rsid w:val="00A70275"/>
    <w:rsid w:val="00A72EBB"/>
    <w:rsid w:val="00A73D9C"/>
    <w:rsid w:val="00A73EA0"/>
    <w:rsid w:val="00A7575E"/>
    <w:rsid w:val="00A762FB"/>
    <w:rsid w:val="00A8120B"/>
    <w:rsid w:val="00A82030"/>
    <w:rsid w:val="00A8207C"/>
    <w:rsid w:val="00A84009"/>
    <w:rsid w:val="00A86509"/>
    <w:rsid w:val="00A90ED4"/>
    <w:rsid w:val="00A935BF"/>
    <w:rsid w:val="00A93C05"/>
    <w:rsid w:val="00A97349"/>
    <w:rsid w:val="00AA22F1"/>
    <w:rsid w:val="00AA36EE"/>
    <w:rsid w:val="00AB1110"/>
    <w:rsid w:val="00AB2EBF"/>
    <w:rsid w:val="00AB4690"/>
    <w:rsid w:val="00AB4F88"/>
    <w:rsid w:val="00AB67E4"/>
    <w:rsid w:val="00AB7541"/>
    <w:rsid w:val="00AC07BA"/>
    <w:rsid w:val="00AC59D7"/>
    <w:rsid w:val="00AD2BFB"/>
    <w:rsid w:val="00AD31A0"/>
    <w:rsid w:val="00AD5E94"/>
    <w:rsid w:val="00AD6029"/>
    <w:rsid w:val="00AE0432"/>
    <w:rsid w:val="00AE0CC1"/>
    <w:rsid w:val="00AE2DDA"/>
    <w:rsid w:val="00AE4612"/>
    <w:rsid w:val="00AE4F36"/>
    <w:rsid w:val="00AE6440"/>
    <w:rsid w:val="00AF6F5A"/>
    <w:rsid w:val="00AF7AEB"/>
    <w:rsid w:val="00B008B7"/>
    <w:rsid w:val="00B01DB1"/>
    <w:rsid w:val="00B1523E"/>
    <w:rsid w:val="00B1620B"/>
    <w:rsid w:val="00B174A0"/>
    <w:rsid w:val="00B2063C"/>
    <w:rsid w:val="00B21D4A"/>
    <w:rsid w:val="00B24072"/>
    <w:rsid w:val="00B30991"/>
    <w:rsid w:val="00B34153"/>
    <w:rsid w:val="00B34978"/>
    <w:rsid w:val="00B3501A"/>
    <w:rsid w:val="00B351F1"/>
    <w:rsid w:val="00B360E8"/>
    <w:rsid w:val="00B403D9"/>
    <w:rsid w:val="00B50E8C"/>
    <w:rsid w:val="00B53F13"/>
    <w:rsid w:val="00B553A2"/>
    <w:rsid w:val="00B56BDA"/>
    <w:rsid w:val="00B62549"/>
    <w:rsid w:val="00B63388"/>
    <w:rsid w:val="00B640B4"/>
    <w:rsid w:val="00B64755"/>
    <w:rsid w:val="00B6720A"/>
    <w:rsid w:val="00B67CDE"/>
    <w:rsid w:val="00B7014C"/>
    <w:rsid w:val="00B729A7"/>
    <w:rsid w:val="00B72E14"/>
    <w:rsid w:val="00B73FB7"/>
    <w:rsid w:val="00B745F0"/>
    <w:rsid w:val="00B75567"/>
    <w:rsid w:val="00B802AC"/>
    <w:rsid w:val="00B804D0"/>
    <w:rsid w:val="00B84B10"/>
    <w:rsid w:val="00B8569E"/>
    <w:rsid w:val="00B87088"/>
    <w:rsid w:val="00B87BC6"/>
    <w:rsid w:val="00B93C50"/>
    <w:rsid w:val="00B947D7"/>
    <w:rsid w:val="00B94CB6"/>
    <w:rsid w:val="00BA3B7D"/>
    <w:rsid w:val="00BA5573"/>
    <w:rsid w:val="00BA7F95"/>
    <w:rsid w:val="00BB03D4"/>
    <w:rsid w:val="00BB056B"/>
    <w:rsid w:val="00BB0ABF"/>
    <w:rsid w:val="00BB293F"/>
    <w:rsid w:val="00BB4D37"/>
    <w:rsid w:val="00BB565B"/>
    <w:rsid w:val="00BB6533"/>
    <w:rsid w:val="00BB7E14"/>
    <w:rsid w:val="00BC09E4"/>
    <w:rsid w:val="00BC6083"/>
    <w:rsid w:val="00BD1605"/>
    <w:rsid w:val="00BD3292"/>
    <w:rsid w:val="00BE0029"/>
    <w:rsid w:val="00BE257E"/>
    <w:rsid w:val="00BE37AA"/>
    <w:rsid w:val="00BE4728"/>
    <w:rsid w:val="00BE5C58"/>
    <w:rsid w:val="00BE6DFF"/>
    <w:rsid w:val="00BE7A7D"/>
    <w:rsid w:val="00BE7FC4"/>
    <w:rsid w:val="00BF0420"/>
    <w:rsid w:val="00BF08FD"/>
    <w:rsid w:val="00BF1958"/>
    <w:rsid w:val="00BF383C"/>
    <w:rsid w:val="00BF49CC"/>
    <w:rsid w:val="00BF4D98"/>
    <w:rsid w:val="00BF4EE4"/>
    <w:rsid w:val="00BF5AA4"/>
    <w:rsid w:val="00BF5CED"/>
    <w:rsid w:val="00C00725"/>
    <w:rsid w:val="00C020BA"/>
    <w:rsid w:val="00C0640D"/>
    <w:rsid w:val="00C11120"/>
    <w:rsid w:val="00C114AD"/>
    <w:rsid w:val="00C145E0"/>
    <w:rsid w:val="00C14D44"/>
    <w:rsid w:val="00C15605"/>
    <w:rsid w:val="00C157ED"/>
    <w:rsid w:val="00C22385"/>
    <w:rsid w:val="00C23126"/>
    <w:rsid w:val="00C23754"/>
    <w:rsid w:val="00C263EC"/>
    <w:rsid w:val="00C301F5"/>
    <w:rsid w:val="00C31F10"/>
    <w:rsid w:val="00C35EE3"/>
    <w:rsid w:val="00C51BCE"/>
    <w:rsid w:val="00C56E81"/>
    <w:rsid w:val="00C61387"/>
    <w:rsid w:val="00C61D13"/>
    <w:rsid w:val="00C6370A"/>
    <w:rsid w:val="00C66A53"/>
    <w:rsid w:val="00C66D0A"/>
    <w:rsid w:val="00C70CCD"/>
    <w:rsid w:val="00C72BB7"/>
    <w:rsid w:val="00C751BA"/>
    <w:rsid w:val="00C77F20"/>
    <w:rsid w:val="00C83BBE"/>
    <w:rsid w:val="00C85234"/>
    <w:rsid w:val="00C868CA"/>
    <w:rsid w:val="00C92AB4"/>
    <w:rsid w:val="00C955D0"/>
    <w:rsid w:val="00C95ED4"/>
    <w:rsid w:val="00CA09AB"/>
    <w:rsid w:val="00CA4CAE"/>
    <w:rsid w:val="00CA4E4A"/>
    <w:rsid w:val="00CB19C6"/>
    <w:rsid w:val="00CB3875"/>
    <w:rsid w:val="00CB6AB8"/>
    <w:rsid w:val="00CB7A7E"/>
    <w:rsid w:val="00CC1E84"/>
    <w:rsid w:val="00CC1FA1"/>
    <w:rsid w:val="00CC245F"/>
    <w:rsid w:val="00CC53D1"/>
    <w:rsid w:val="00CC6F86"/>
    <w:rsid w:val="00CD223D"/>
    <w:rsid w:val="00CD36F4"/>
    <w:rsid w:val="00CD67CF"/>
    <w:rsid w:val="00CE0308"/>
    <w:rsid w:val="00CE2BCB"/>
    <w:rsid w:val="00CE2C11"/>
    <w:rsid w:val="00CE4002"/>
    <w:rsid w:val="00CE5C8B"/>
    <w:rsid w:val="00CE62CD"/>
    <w:rsid w:val="00CE769C"/>
    <w:rsid w:val="00CF1D18"/>
    <w:rsid w:val="00D02966"/>
    <w:rsid w:val="00D03231"/>
    <w:rsid w:val="00D04A0B"/>
    <w:rsid w:val="00D05EC6"/>
    <w:rsid w:val="00D077F3"/>
    <w:rsid w:val="00D11DD0"/>
    <w:rsid w:val="00D125E4"/>
    <w:rsid w:val="00D128DC"/>
    <w:rsid w:val="00D13001"/>
    <w:rsid w:val="00D15B6C"/>
    <w:rsid w:val="00D24D81"/>
    <w:rsid w:val="00D25B23"/>
    <w:rsid w:val="00D26613"/>
    <w:rsid w:val="00D35E89"/>
    <w:rsid w:val="00D40AC5"/>
    <w:rsid w:val="00D41B04"/>
    <w:rsid w:val="00D44D3E"/>
    <w:rsid w:val="00D4534B"/>
    <w:rsid w:val="00D46370"/>
    <w:rsid w:val="00D501F4"/>
    <w:rsid w:val="00D5318D"/>
    <w:rsid w:val="00D531DD"/>
    <w:rsid w:val="00D56CF6"/>
    <w:rsid w:val="00D6320F"/>
    <w:rsid w:val="00D63B53"/>
    <w:rsid w:val="00D66606"/>
    <w:rsid w:val="00D70E51"/>
    <w:rsid w:val="00D73095"/>
    <w:rsid w:val="00D75C74"/>
    <w:rsid w:val="00D75D92"/>
    <w:rsid w:val="00D84AB6"/>
    <w:rsid w:val="00D86496"/>
    <w:rsid w:val="00D93FC1"/>
    <w:rsid w:val="00D94246"/>
    <w:rsid w:val="00D94B9F"/>
    <w:rsid w:val="00D956E7"/>
    <w:rsid w:val="00DA1F20"/>
    <w:rsid w:val="00DA4BD3"/>
    <w:rsid w:val="00DB46AE"/>
    <w:rsid w:val="00DB60B3"/>
    <w:rsid w:val="00DB7895"/>
    <w:rsid w:val="00DC0B4E"/>
    <w:rsid w:val="00DC1425"/>
    <w:rsid w:val="00DC21F9"/>
    <w:rsid w:val="00DC717E"/>
    <w:rsid w:val="00DD344A"/>
    <w:rsid w:val="00DD4ABA"/>
    <w:rsid w:val="00DD5BCF"/>
    <w:rsid w:val="00DD6460"/>
    <w:rsid w:val="00DD715E"/>
    <w:rsid w:val="00DE12C7"/>
    <w:rsid w:val="00DE1A8F"/>
    <w:rsid w:val="00DE2213"/>
    <w:rsid w:val="00DE4533"/>
    <w:rsid w:val="00DF6F31"/>
    <w:rsid w:val="00DF7ACC"/>
    <w:rsid w:val="00E020ED"/>
    <w:rsid w:val="00E0255F"/>
    <w:rsid w:val="00E027F7"/>
    <w:rsid w:val="00E02A9B"/>
    <w:rsid w:val="00E03305"/>
    <w:rsid w:val="00E04D04"/>
    <w:rsid w:val="00E05677"/>
    <w:rsid w:val="00E07616"/>
    <w:rsid w:val="00E11336"/>
    <w:rsid w:val="00E13027"/>
    <w:rsid w:val="00E1632D"/>
    <w:rsid w:val="00E17FAA"/>
    <w:rsid w:val="00E24564"/>
    <w:rsid w:val="00E24CCA"/>
    <w:rsid w:val="00E30F5C"/>
    <w:rsid w:val="00E324D7"/>
    <w:rsid w:val="00E33F59"/>
    <w:rsid w:val="00E3567D"/>
    <w:rsid w:val="00E37585"/>
    <w:rsid w:val="00E431E6"/>
    <w:rsid w:val="00E4427F"/>
    <w:rsid w:val="00E44C54"/>
    <w:rsid w:val="00E45775"/>
    <w:rsid w:val="00E51012"/>
    <w:rsid w:val="00E51C04"/>
    <w:rsid w:val="00E51C54"/>
    <w:rsid w:val="00E60B64"/>
    <w:rsid w:val="00E60F55"/>
    <w:rsid w:val="00E62BFE"/>
    <w:rsid w:val="00E62FF1"/>
    <w:rsid w:val="00E6621E"/>
    <w:rsid w:val="00E716E4"/>
    <w:rsid w:val="00E73AED"/>
    <w:rsid w:val="00E7438A"/>
    <w:rsid w:val="00E754BC"/>
    <w:rsid w:val="00E7619C"/>
    <w:rsid w:val="00E8149F"/>
    <w:rsid w:val="00E815E4"/>
    <w:rsid w:val="00E82FA0"/>
    <w:rsid w:val="00E86E25"/>
    <w:rsid w:val="00E90588"/>
    <w:rsid w:val="00E91EA1"/>
    <w:rsid w:val="00E92F09"/>
    <w:rsid w:val="00E93502"/>
    <w:rsid w:val="00E9376E"/>
    <w:rsid w:val="00E969B2"/>
    <w:rsid w:val="00EA0426"/>
    <w:rsid w:val="00EA0D7A"/>
    <w:rsid w:val="00EA532A"/>
    <w:rsid w:val="00EB0CFE"/>
    <w:rsid w:val="00EB0EA4"/>
    <w:rsid w:val="00EB1894"/>
    <w:rsid w:val="00EB4F1F"/>
    <w:rsid w:val="00EB7EC6"/>
    <w:rsid w:val="00EC1AB3"/>
    <w:rsid w:val="00EC1BEC"/>
    <w:rsid w:val="00EC44BE"/>
    <w:rsid w:val="00ED120A"/>
    <w:rsid w:val="00ED23D0"/>
    <w:rsid w:val="00ED49DC"/>
    <w:rsid w:val="00ED49E2"/>
    <w:rsid w:val="00ED4F4A"/>
    <w:rsid w:val="00ED7B9E"/>
    <w:rsid w:val="00EE09CE"/>
    <w:rsid w:val="00EE2DBD"/>
    <w:rsid w:val="00EE755F"/>
    <w:rsid w:val="00EF2AF9"/>
    <w:rsid w:val="00EF2F8B"/>
    <w:rsid w:val="00EF4D4E"/>
    <w:rsid w:val="00F00826"/>
    <w:rsid w:val="00F01F3C"/>
    <w:rsid w:val="00F04563"/>
    <w:rsid w:val="00F04D87"/>
    <w:rsid w:val="00F079AF"/>
    <w:rsid w:val="00F1089F"/>
    <w:rsid w:val="00F11240"/>
    <w:rsid w:val="00F1330E"/>
    <w:rsid w:val="00F16E76"/>
    <w:rsid w:val="00F23AF0"/>
    <w:rsid w:val="00F23B04"/>
    <w:rsid w:val="00F35B0A"/>
    <w:rsid w:val="00F422A6"/>
    <w:rsid w:val="00F4465B"/>
    <w:rsid w:val="00F4495E"/>
    <w:rsid w:val="00F47C04"/>
    <w:rsid w:val="00F50A18"/>
    <w:rsid w:val="00F55751"/>
    <w:rsid w:val="00F6199E"/>
    <w:rsid w:val="00F633E2"/>
    <w:rsid w:val="00F64E51"/>
    <w:rsid w:val="00F6509C"/>
    <w:rsid w:val="00F664FA"/>
    <w:rsid w:val="00F70B0A"/>
    <w:rsid w:val="00F72FB1"/>
    <w:rsid w:val="00F8441D"/>
    <w:rsid w:val="00F85875"/>
    <w:rsid w:val="00F87186"/>
    <w:rsid w:val="00F878CC"/>
    <w:rsid w:val="00F92BE6"/>
    <w:rsid w:val="00F92F9B"/>
    <w:rsid w:val="00F935BB"/>
    <w:rsid w:val="00F9385B"/>
    <w:rsid w:val="00F940CE"/>
    <w:rsid w:val="00F94573"/>
    <w:rsid w:val="00FA058C"/>
    <w:rsid w:val="00FA21D4"/>
    <w:rsid w:val="00FA2B89"/>
    <w:rsid w:val="00FA46B2"/>
    <w:rsid w:val="00FA7279"/>
    <w:rsid w:val="00FC3D8C"/>
    <w:rsid w:val="00FC5AC6"/>
    <w:rsid w:val="00FC6A31"/>
    <w:rsid w:val="00FD07B5"/>
    <w:rsid w:val="00FD1992"/>
    <w:rsid w:val="00FD54C1"/>
    <w:rsid w:val="00FD5D7F"/>
    <w:rsid w:val="00FD63B6"/>
    <w:rsid w:val="00FE0DBE"/>
    <w:rsid w:val="00FE4C78"/>
    <w:rsid w:val="00FE7877"/>
    <w:rsid w:val="00FF4988"/>
    <w:rsid w:val="00FF533A"/>
    <w:rsid w:val="00FF5E36"/>
    <w:rsid w:val="00FF6591"/>
    <w:rsid w:val="00FF7763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82D8"/>
  <w15:chartTrackingRefBased/>
  <w15:docId w15:val="{B9228E6C-58AF-4925-A0DD-F87517B4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B30991"/>
    <w:pPr>
      <w:keepNext/>
      <w:outlineLvl w:val="2"/>
    </w:pPr>
    <w:rPr>
      <w:b/>
      <w:sz w:val="28"/>
      <w:lang w:val="en-GB"/>
    </w:rPr>
  </w:style>
  <w:style w:type="paragraph" w:styleId="Heading4">
    <w:name w:val="heading 4"/>
    <w:basedOn w:val="Normal"/>
    <w:next w:val="Normal"/>
    <w:link w:val="Heading4Char"/>
    <w:qFormat/>
    <w:rsid w:val="00B30991"/>
    <w:pPr>
      <w:keepNext/>
      <w:outlineLvl w:val="3"/>
    </w:pPr>
    <w:rPr>
      <w:b/>
      <w:sz w:val="32"/>
      <w:lang w:val="en-GB"/>
    </w:rPr>
  </w:style>
  <w:style w:type="paragraph" w:styleId="Heading8">
    <w:name w:val="heading 8"/>
    <w:basedOn w:val="Normal"/>
    <w:next w:val="Normal"/>
    <w:link w:val="Heading8Char"/>
    <w:qFormat/>
    <w:rsid w:val="00B30991"/>
    <w:pPr>
      <w:keepNext/>
      <w:outlineLvl w:val="7"/>
    </w:pPr>
    <w:rPr>
      <w:rFonts w:ascii="Arial" w:hAnsi="Arial"/>
      <w:b/>
      <w:sz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3099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B30991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B30991"/>
    <w:rPr>
      <w:rFonts w:ascii="Arial" w:eastAsia="Times New Roman" w:hAnsi="Arial" w:cs="Times New Roman"/>
      <w:b/>
      <w:sz w:val="24"/>
      <w:szCs w:val="20"/>
      <w:u w:val="single"/>
    </w:rPr>
  </w:style>
  <w:style w:type="paragraph" w:styleId="Footer">
    <w:name w:val="footer"/>
    <w:basedOn w:val="Normal"/>
    <w:link w:val="FooterChar"/>
    <w:uiPriority w:val="99"/>
    <w:rsid w:val="00B309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99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3099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53C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C1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4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42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bdcc3d-70b7-4631-ab79-4d958097b388" xsi:nil="true"/>
    <lcf76f155ced4ddcb4097134ff3c332f xmlns="a8fd32c5-2fe2-430e-968c-1409a5bbfcd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3B8FE714E6F4F81CD1BE202C9AF89" ma:contentTypeVersion="16" ma:contentTypeDescription="Create a new document." ma:contentTypeScope="" ma:versionID="db24a07f2b977e4fd870f1a648779fcc">
  <xsd:schema xmlns:xsd="http://www.w3.org/2001/XMLSchema" xmlns:xs="http://www.w3.org/2001/XMLSchema" xmlns:p="http://schemas.microsoft.com/office/2006/metadata/properties" xmlns:ns2="a8fd32c5-2fe2-430e-968c-1409a5bbfcda" xmlns:ns3="dfbdcc3d-70b7-4631-ab79-4d958097b388" targetNamespace="http://schemas.microsoft.com/office/2006/metadata/properties" ma:root="true" ma:fieldsID="6a79929519ad87669741681a5aea706d" ns2:_="" ns3:_="">
    <xsd:import namespace="a8fd32c5-2fe2-430e-968c-1409a5bbfcda"/>
    <xsd:import namespace="dfbdcc3d-70b7-4631-ab79-4d958097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d32c5-2fe2-430e-968c-1409a5bbf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74c47e-b6b3-4cb4-8315-3c1d27e39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dcc3d-70b7-4631-ab79-4d958097b38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ab95db-4b3d-4e24-b0ad-e31edbfd4c15}" ma:internalName="TaxCatchAll" ma:showField="CatchAllData" ma:web="dfbdcc3d-70b7-4631-ab79-4d958097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152E09-3CE1-47CE-A1AD-1A46DFEA5E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12AC3E-419C-4D9E-B571-4664561DFA3C}">
  <ds:schemaRefs>
    <ds:schemaRef ds:uri="http://schemas.microsoft.com/office/2006/metadata/properties"/>
    <ds:schemaRef ds:uri="http://schemas.microsoft.com/office/infopath/2007/PartnerControls"/>
    <ds:schemaRef ds:uri="dfbdcc3d-70b7-4631-ab79-4d958097b388"/>
    <ds:schemaRef ds:uri="a8fd32c5-2fe2-430e-968c-1409a5bbfcda"/>
  </ds:schemaRefs>
</ds:datastoreItem>
</file>

<file path=customXml/itemProps3.xml><?xml version="1.0" encoding="utf-8"?>
<ds:datastoreItem xmlns:ds="http://schemas.openxmlformats.org/officeDocument/2006/customXml" ds:itemID="{4A1A5A58-FD92-4BF5-AB85-FC2E0E85E8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Town Council</dc:creator>
  <cp:keywords/>
  <dc:description/>
  <cp:lastModifiedBy>Wendy Maynard-Light</cp:lastModifiedBy>
  <cp:revision>328</cp:revision>
  <cp:lastPrinted>2021-08-06T17:30:00Z</cp:lastPrinted>
  <dcterms:created xsi:type="dcterms:W3CDTF">2021-03-25T20:06:00Z</dcterms:created>
  <dcterms:modified xsi:type="dcterms:W3CDTF">2022-07-04T11:07:00Z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0x010100FD53B8FE714E6F4F81CD1BE202C9AF89</vt:lpwstr>
  </property>
  <property fmtid="{D5CDD505-2E9C-101B-9397-08002B2CF9AE}" pid="3" name="MediaServiceImageTags">
    <vt:lpwstr/>
  </property>
</Properties>
</file>